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27B3" w14:textId="77777777" w:rsidR="00AB6113" w:rsidRPr="006B52C5" w:rsidRDefault="00AB6113" w:rsidP="00E4557B">
      <w:pPr>
        <w:pStyle w:val="Title"/>
        <w:ind w:left="360"/>
        <w:rPr>
          <w:sz w:val="22"/>
          <w:szCs w:val="22"/>
        </w:rPr>
      </w:pPr>
      <w:r w:rsidRPr="006B52C5">
        <w:rPr>
          <w:sz w:val="22"/>
          <w:szCs w:val="22"/>
        </w:rPr>
        <w:t>LA BOARD OF CHIROPRACTIC EXAMINERS</w:t>
      </w:r>
    </w:p>
    <w:p w14:paraId="6141FBFB" w14:textId="77777777" w:rsidR="00AB6113" w:rsidRPr="006B52C5" w:rsidRDefault="00AB6113" w:rsidP="00E4557B">
      <w:pPr>
        <w:pStyle w:val="Subtitle"/>
        <w:ind w:left="360"/>
        <w:rPr>
          <w:sz w:val="22"/>
          <w:szCs w:val="22"/>
        </w:rPr>
      </w:pPr>
      <w:r w:rsidRPr="006B52C5">
        <w:rPr>
          <w:sz w:val="22"/>
          <w:szCs w:val="22"/>
        </w:rPr>
        <w:t>SUMMARY OF MINUTES</w:t>
      </w:r>
    </w:p>
    <w:p w14:paraId="3B6CB310" w14:textId="343F63FE" w:rsidR="00AB6113" w:rsidRPr="006B52C5" w:rsidRDefault="00AB6113" w:rsidP="00E4557B">
      <w:pPr>
        <w:ind w:left="360"/>
        <w:jc w:val="center"/>
        <w:rPr>
          <w:b/>
          <w:sz w:val="22"/>
          <w:szCs w:val="22"/>
        </w:rPr>
      </w:pPr>
      <w:r w:rsidRPr="006B52C5">
        <w:rPr>
          <w:b/>
          <w:sz w:val="22"/>
          <w:szCs w:val="22"/>
        </w:rPr>
        <w:t>BOARD MEETING –</w:t>
      </w:r>
      <w:r w:rsidRPr="006B52C5">
        <w:rPr>
          <w:b/>
          <w:caps/>
          <w:sz w:val="22"/>
          <w:szCs w:val="22"/>
        </w:rPr>
        <w:t xml:space="preserve"> </w:t>
      </w:r>
      <w:r w:rsidR="00AD397D">
        <w:rPr>
          <w:b/>
          <w:caps/>
          <w:sz w:val="22"/>
          <w:szCs w:val="22"/>
        </w:rPr>
        <w:t>April 20,</w:t>
      </w:r>
      <w:r w:rsidR="006540EF">
        <w:rPr>
          <w:b/>
          <w:caps/>
          <w:sz w:val="22"/>
          <w:szCs w:val="22"/>
        </w:rPr>
        <w:t xml:space="preserve"> 2023</w:t>
      </w:r>
    </w:p>
    <w:p w14:paraId="541E2F59" w14:textId="77777777" w:rsidR="00AB6113" w:rsidRPr="006B52C5" w:rsidRDefault="00AB6113" w:rsidP="00E4557B">
      <w:pPr>
        <w:tabs>
          <w:tab w:val="left" w:pos="8640"/>
        </w:tabs>
        <w:ind w:left="360"/>
        <w:jc w:val="center"/>
        <w:rPr>
          <w:sz w:val="22"/>
          <w:szCs w:val="22"/>
        </w:rPr>
      </w:pPr>
    </w:p>
    <w:p w14:paraId="5AE0B65B" w14:textId="2F101F36" w:rsidR="00470256" w:rsidRDefault="00AB6113" w:rsidP="00E4557B">
      <w:pPr>
        <w:ind w:left="360"/>
        <w:jc w:val="both"/>
        <w:rPr>
          <w:sz w:val="20"/>
          <w:szCs w:val="20"/>
        </w:rPr>
      </w:pPr>
      <w:r w:rsidRPr="00F95663">
        <w:rPr>
          <w:sz w:val="20"/>
          <w:szCs w:val="20"/>
        </w:rPr>
        <w:t>Members Present:</w:t>
      </w:r>
      <w:r w:rsidRPr="00F95663">
        <w:rPr>
          <w:sz w:val="20"/>
          <w:szCs w:val="20"/>
        </w:rPr>
        <w:tab/>
      </w:r>
      <w:r w:rsidR="00E6402D" w:rsidRPr="00F95663">
        <w:rPr>
          <w:sz w:val="20"/>
          <w:szCs w:val="20"/>
        </w:rPr>
        <w:t xml:space="preserve">Dr. </w:t>
      </w:r>
      <w:r w:rsidR="004E63B9">
        <w:rPr>
          <w:sz w:val="20"/>
          <w:szCs w:val="20"/>
        </w:rPr>
        <w:t>Mark B. Kruse</w:t>
      </w:r>
      <w:r w:rsidR="00E6402D">
        <w:rPr>
          <w:sz w:val="20"/>
          <w:szCs w:val="20"/>
        </w:rPr>
        <w:t xml:space="preserve">, </w:t>
      </w:r>
      <w:r w:rsidR="005E7341">
        <w:rPr>
          <w:sz w:val="20"/>
          <w:szCs w:val="20"/>
        </w:rPr>
        <w:t>President;</w:t>
      </w:r>
      <w:r w:rsidR="00E6402D">
        <w:rPr>
          <w:sz w:val="20"/>
          <w:szCs w:val="20"/>
        </w:rPr>
        <w:t xml:space="preserve"> </w:t>
      </w:r>
      <w:r w:rsidR="00A9548F">
        <w:rPr>
          <w:sz w:val="20"/>
          <w:szCs w:val="20"/>
        </w:rPr>
        <w:t xml:space="preserve">Dr. </w:t>
      </w:r>
      <w:r w:rsidR="00470256">
        <w:rPr>
          <w:sz w:val="20"/>
          <w:szCs w:val="20"/>
        </w:rPr>
        <w:t xml:space="preserve">Ned J. Martello, </w:t>
      </w:r>
      <w:r w:rsidR="008628A6" w:rsidRPr="00F95663">
        <w:rPr>
          <w:sz w:val="20"/>
          <w:szCs w:val="20"/>
        </w:rPr>
        <w:t>Vice-</w:t>
      </w:r>
      <w:r w:rsidR="00470256" w:rsidRPr="00F95663">
        <w:rPr>
          <w:sz w:val="20"/>
          <w:szCs w:val="20"/>
        </w:rPr>
        <w:t>President</w:t>
      </w:r>
      <w:r w:rsidR="00470256">
        <w:rPr>
          <w:sz w:val="20"/>
          <w:szCs w:val="20"/>
        </w:rPr>
        <w:t xml:space="preserve">; </w:t>
      </w:r>
      <w:r w:rsidR="00470256" w:rsidRPr="00F95663">
        <w:rPr>
          <w:sz w:val="20"/>
          <w:szCs w:val="20"/>
        </w:rPr>
        <w:t>Dr.</w:t>
      </w:r>
      <w:r w:rsidR="002459EB" w:rsidRPr="00F95663">
        <w:rPr>
          <w:sz w:val="20"/>
          <w:szCs w:val="20"/>
        </w:rPr>
        <w:t xml:space="preserve"> </w:t>
      </w:r>
      <w:r w:rsidR="00470256">
        <w:rPr>
          <w:sz w:val="20"/>
          <w:szCs w:val="20"/>
        </w:rPr>
        <w:t xml:space="preserve">Michael Traxler, </w:t>
      </w:r>
    </w:p>
    <w:p w14:paraId="60CD1A4F" w14:textId="77777777" w:rsidR="006540EF" w:rsidRDefault="00470256" w:rsidP="00470256">
      <w:pPr>
        <w:ind w:left="360"/>
        <w:jc w:val="both"/>
        <w:rPr>
          <w:sz w:val="20"/>
          <w:szCs w:val="20"/>
        </w:rPr>
      </w:pPr>
      <w:r>
        <w:rPr>
          <w:sz w:val="20"/>
          <w:szCs w:val="20"/>
        </w:rPr>
        <w:t xml:space="preserve">                                    Secretary-</w:t>
      </w:r>
      <w:r w:rsidR="00220EED">
        <w:rPr>
          <w:sz w:val="20"/>
          <w:szCs w:val="20"/>
        </w:rPr>
        <w:t>Treasurer</w:t>
      </w:r>
      <w:r w:rsidR="00220EED" w:rsidRPr="00F95663">
        <w:rPr>
          <w:sz w:val="20"/>
          <w:szCs w:val="20"/>
        </w:rPr>
        <w:t>;</w:t>
      </w:r>
      <w:r>
        <w:rPr>
          <w:sz w:val="20"/>
          <w:szCs w:val="20"/>
        </w:rPr>
        <w:t xml:space="preserve"> </w:t>
      </w:r>
      <w:r w:rsidR="006540EF">
        <w:rPr>
          <w:sz w:val="20"/>
          <w:szCs w:val="20"/>
        </w:rPr>
        <w:t xml:space="preserve">Dr. Michael R. Cavanaugh.; </w:t>
      </w:r>
      <w:r>
        <w:rPr>
          <w:sz w:val="20"/>
          <w:szCs w:val="20"/>
        </w:rPr>
        <w:t>Dr.</w:t>
      </w:r>
      <w:r w:rsidR="005E7341">
        <w:rPr>
          <w:sz w:val="20"/>
          <w:szCs w:val="20"/>
        </w:rPr>
        <w:t xml:space="preserve"> </w:t>
      </w:r>
      <w:r w:rsidR="004E63B9">
        <w:rPr>
          <w:sz w:val="20"/>
          <w:szCs w:val="20"/>
        </w:rPr>
        <w:t>Kelleigh A. Payne</w:t>
      </w:r>
      <w:r w:rsidR="005C4E93" w:rsidRPr="00F95663">
        <w:rPr>
          <w:sz w:val="20"/>
          <w:szCs w:val="20"/>
        </w:rPr>
        <w:t>;</w:t>
      </w:r>
      <w:r w:rsidR="00855F55">
        <w:rPr>
          <w:sz w:val="20"/>
          <w:szCs w:val="20"/>
        </w:rPr>
        <w:t xml:space="preserve"> </w:t>
      </w:r>
      <w:r w:rsidR="00A9548F">
        <w:rPr>
          <w:sz w:val="20"/>
          <w:szCs w:val="20"/>
        </w:rPr>
        <w:t xml:space="preserve">Dr. Denise </w:t>
      </w:r>
    </w:p>
    <w:p w14:paraId="19C186D6" w14:textId="555674DB" w:rsidR="008628A6" w:rsidRDefault="006540EF" w:rsidP="00470256">
      <w:pPr>
        <w:ind w:left="360"/>
        <w:jc w:val="both"/>
        <w:rPr>
          <w:sz w:val="20"/>
          <w:szCs w:val="20"/>
        </w:rPr>
      </w:pPr>
      <w:r>
        <w:rPr>
          <w:sz w:val="20"/>
          <w:szCs w:val="20"/>
        </w:rPr>
        <w:t xml:space="preserve">                                    </w:t>
      </w:r>
      <w:r w:rsidR="00A9548F">
        <w:rPr>
          <w:sz w:val="20"/>
          <w:szCs w:val="20"/>
        </w:rPr>
        <w:t>Rollette</w:t>
      </w:r>
      <w:r w:rsidR="00470256">
        <w:rPr>
          <w:sz w:val="20"/>
          <w:szCs w:val="20"/>
        </w:rPr>
        <w:t>.</w:t>
      </w:r>
    </w:p>
    <w:p w14:paraId="2FE6A5CE" w14:textId="7A0FF0EC" w:rsidR="00E769B7" w:rsidRPr="00F95663" w:rsidRDefault="00AB6113" w:rsidP="00E4557B">
      <w:pPr>
        <w:ind w:left="360"/>
        <w:jc w:val="both"/>
        <w:rPr>
          <w:sz w:val="20"/>
          <w:szCs w:val="20"/>
        </w:rPr>
      </w:pPr>
      <w:r w:rsidRPr="00F95663">
        <w:rPr>
          <w:sz w:val="20"/>
          <w:szCs w:val="20"/>
        </w:rPr>
        <w:t xml:space="preserve">Members Absent: </w:t>
      </w:r>
      <w:r w:rsidRPr="00F95663">
        <w:rPr>
          <w:sz w:val="20"/>
          <w:szCs w:val="20"/>
        </w:rPr>
        <w:tab/>
      </w:r>
      <w:r w:rsidR="00470256">
        <w:rPr>
          <w:sz w:val="20"/>
          <w:szCs w:val="20"/>
        </w:rPr>
        <w:t xml:space="preserve">Peggy Anselmo, Consumer </w:t>
      </w:r>
      <w:r w:rsidR="00D47F09">
        <w:rPr>
          <w:sz w:val="20"/>
          <w:szCs w:val="20"/>
        </w:rPr>
        <w:t>Member.</w:t>
      </w:r>
      <w:r w:rsidR="00470256">
        <w:rPr>
          <w:sz w:val="20"/>
          <w:szCs w:val="20"/>
        </w:rPr>
        <w:t xml:space="preserve"> </w:t>
      </w:r>
    </w:p>
    <w:p w14:paraId="3E738A48" w14:textId="2E63B0D5" w:rsidR="001B40B7" w:rsidRPr="00F95663" w:rsidRDefault="00417223" w:rsidP="00E4557B">
      <w:pPr>
        <w:ind w:left="360"/>
        <w:jc w:val="both"/>
        <w:rPr>
          <w:sz w:val="20"/>
          <w:szCs w:val="20"/>
        </w:rPr>
      </w:pPr>
      <w:r>
        <w:rPr>
          <w:sz w:val="20"/>
          <w:szCs w:val="20"/>
        </w:rPr>
        <w:t xml:space="preserve">Staff </w:t>
      </w:r>
      <w:r w:rsidR="00AB6113" w:rsidRPr="00F95663">
        <w:rPr>
          <w:sz w:val="20"/>
          <w:szCs w:val="20"/>
        </w:rPr>
        <w:t>Present:</w:t>
      </w:r>
      <w:r w:rsidR="00AB6113" w:rsidRPr="00F95663">
        <w:rPr>
          <w:sz w:val="20"/>
          <w:szCs w:val="20"/>
        </w:rPr>
        <w:tab/>
        <w:t>Patricia A. Oliver, Executive Director</w:t>
      </w:r>
      <w:r w:rsidR="00606BD5">
        <w:rPr>
          <w:sz w:val="20"/>
          <w:szCs w:val="20"/>
        </w:rPr>
        <w:t>, Shellie Hebert-Schmidt, Administrative Assistant</w:t>
      </w:r>
    </w:p>
    <w:p w14:paraId="718CB9B4" w14:textId="5DB359AF" w:rsidR="00AB6113" w:rsidRPr="00F95663" w:rsidRDefault="00AB6113" w:rsidP="00E4557B">
      <w:pPr>
        <w:ind w:left="360"/>
        <w:jc w:val="both"/>
        <w:rPr>
          <w:sz w:val="20"/>
          <w:szCs w:val="20"/>
        </w:rPr>
      </w:pPr>
      <w:r w:rsidRPr="00F95663">
        <w:rPr>
          <w:sz w:val="20"/>
          <w:szCs w:val="20"/>
        </w:rPr>
        <w:t>Legal Counsel:</w:t>
      </w:r>
      <w:r w:rsidRPr="00F95663">
        <w:rPr>
          <w:sz w:val="20"/>
          <w:szCs w:val="20"/>
        </w:rPr>
        <w:tab/>
      </w:r>
      <w:r w:rsidR="00A9548F">
        <w:rPr>
          <w:sz w:val="20"/>
          <w:szCs w:val="20"/>
        </w:rPr>
        <w:t>Madeline Carbonette, Asst. Attorney General</w:t>
      </w:r>
      <w:r w:rsidR="00417223">
        <w:rPr>
          <w:sz w:val="20"/>
          <w:szCs w:val="20"/>
        </w:rPr>
        <w:t>.</w:t>
      </w:r>
      <w:r w:rsidR="00CB1AA4" w:rsidRPr="00F95663">
        <w:rPr>
          <w:sz w:val="20"/>
          <w:szCs w:val="20"/>
        </w:rPr>
        <w:t xml:space="preserve"> </w:t>
      </w:r>
    </w:p>
    <w:p w14:paraId="47008E6B" w14:textId="52D43712" w:rsidR="00A9548F" w:rsidRDefault="00AB6113" w:rsidP="00AD397D">
      <w:pPr>
        <w:ind w:left="360"/>
        <w:jc w:val="both"/>
        <w:rPr>
          <w:sz w:val="20"/>
          <w:szCs w:val="20"/>
        </w:rPr>
      </w:pPr>
      <w:r w:rsidRPr="00F95663">
        <w:rPr>
          <w:sz w:val="20"/>
          <w:szCs w:val="20"/>
        </w:rPr>
        <w:t>Audience:</w:t>
      </w:r>
      <w:r w:rsidRPr="00F95663">
        <w:rPr>
          <w:sz w:val="20"/>
          <w:szCs w:val="20"/>
        </w:rPr>
        <w:tab/>
      </w:r>
      <w:r w:rsidR="00E4557B">
        <w:rPr>
          <w:sz w:val="20"/>
          <w:szCs w:val="20"/>
        </w:rPr>
        <w:t xml:space="preserve">            </w:t>
      </w:r>
      <w:r w:rsidR="008628A6">
        <w:rPr>
          <w:sz w:val="20"/>
          <w:szCs w:val="20"/>
        </w:rPr>
        <w:t xml:space="preserve"> </w:t>
      </w:r>
      <w:r w:rsidR="006540EF">
        <w:rPr>
          <w:sz w:val="20"/>
          <w:szCs w:val="20"/>
        </w:rPr>
        <w:t xml:space="preserve"> </w:t>
      </w:r>
      <w:r w:rsidR="00620B2C">
        <w:rPr>
          <w:sz w:val="20"/>
          <w:szCs w:val="20"/>
        </w:rPr>
        <w:t>Tim</w:t>
      </w:r>
      <w:r w:rsidR="00667B09">
        <w:rPr>
          <w:sz w:val="20"/>
          <w:szCs w:val="20"/>
        </w:rPr>
        <w:t xml:space="preserve"> Chittom, CAL</w:t>
      </w:r>
      <w:r w:rsidR="006540EF">
        <w:rPr>
          <w:sz w:val="20"/>
          <w:szCs w:val="20"/>
        </w:rPr>
        <w:t xml:space="preserve">; </w:t>
      </w:r>
      <w:r w:rsidR="00AD397D">
        <w:rPr>
          <w:sz w:val="20"/>
          <w:szCs w:val="20"/>
        </w:rPr>
        <w:t>Debbie Moore, DC, Picayune, MS.</w:t>
      </w:r>
    </w:p>
    <w:p w14:paraId="6A713AFA" w14:textId="4D4B38C1" w:rsidR="0089472A" w:rsidRDefault="0089472A" w:rsidP="00033532">
      <w:pPr>
        <w:ind w:left="1800" w:firstLine="360"/>
        <w:jc w:val="both"/>
        <w:rPr>
          <w:sz w:val="20"/>
          <w:szCs w:val="20"/>
        </w:rPr>
      </w:pPr>
    </w:p>
    <w:p w14:paraId="3CCE684C" w14:textId="233B467D" w:rsidR="00AB6113" w:rsidRDefault="00AB6113" w:rsidP="00E4557B">
      <w:pPr>
        <w:ind w:left="36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470256">
        <w:rPr>
          <w:sz w:val="20"/>
          <w:szCs w:val="20"/>
        </w:rPr>
        <w:t>4</w:t>
      </w:r>
      <w:r w:rsidR="006540EF">
        <w:rPr>
          <w:sz w:val="20"/>
          <w:szCs w:val="20"/>
        </w:rPr>
        <w:t>1</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56CA4">
        <w:rPr>
          <w:sz w:val="20"/>
          <w:szCs w:val="20"/>
        </w:rPr>
        <w:t>Mark B.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14:paraId="2192D231" w14:textId="18966803" w:rsidR="004F7CF8" w:rsidRDefault="004F7CF8" w:rsidP="00E4557B">
      <w:pPr>
        <w:ind w:left="360"/>
        <w:jc w:val="both"/>
        <w:rPr>
          <w:sz w:val="20"/>
          <w:szCs w:val="20"/>
        </w:rPr>
      </w:pPr>
    </w:p>
    <w:p w14:paraId="5D20F622" w14:textId="7382B30C" w:rsidR="004F7CF8" w:rsidRDefault="004F7CF8" w:rsidP="00E4557B">
      <w:pPr>
        <w:ind w:left="360"/>
        <w:jc w:val="both"/>
        <w:rPr>
          <w:sz w:val="20"/>
          <w:szCs w:val="20"/>
        </w:rPr>
      </w:pPr>
      <w:r>
        <w:rPr>
          <w:sz w:val="20"/>
          <w:szCs w:val="20"/>
        </w:rPr>
        <w:t xml:space="preserve">Formal hearing, </w:t>
      </w:r>
      <w:r w:rsidRPr="004F7CF8">
        <w:rPr>
          <w:b/>
          <w:bCs/>
          <w:sz w:val="20"/>
          <w:szCs w:val="20"/>
        </w:rPr>
        <w:t>Docket 2022-01, Derrek Mart, DC</w:t>
      </w:r>
      <w:r>
        <w:rPr>
          <w:sz w:val="20"/>
          <w:szCs w:val="20"/>
        </w:rPr>
        <w:t>, has been continued without date, due to request from defendant’s counsel for time needed for preparation.</w:t>
      </w:r>
    </w:p>
    <w:p w14:paraId="639D93E3" w14:textId="77777777" w:rsidR="005008F9" w:rsidRDefault="005008F9" w:rsidP="00E4557B">
      <w:pPr>
        <w:ind w:left="360"/>
        <w:jc w:val="both"/>
        <w:rPr>
          <w:sz w:val="20"/>
          <w:szCs w:val="20"/>
        </w:rPr>
      </w:pPr>
    </w:p>
    <w:p w14:paraId="2F3F4FDF" w14:textId="4F5B5A72" w:rsidR="0098475F" w:rsidRDefault="0098475F" w:rsidP="00E4557B">
      <w:pPr>
        <w:ind w:left="360"/>
        <w:jc w:val="both"/>
        <w:rPr>
          <w:sz w:val="20"/>
          <w:szCs w:val="20"/>
        </w:rPr>
      </w:pPr>
      <w:r w:rsidRPr="00EC79D0">
        <w:rPr>
          <w:sz w:val="20"/>
          <w:szCs w:val="20"/>
        </w:rPr>
        <w:t xml:space="preserve">The </w:t>
      </w:r>
      <w:r w:rsidR="00AD0A00">
        <w:rPr>
          <w:sz w:val="20"/>
          <w:szCs w:val="20"/>
        </w:rPr>
        <w:t xml:space="preserve">draft version of the </w:t>
      </w:r>
      <w:r w:rsidRPr="00794079">
        <w:rPr>
          <w:b/>
          <w:sz w:val="20"/>
          <w:szCs w:val="20"/>
        </w:rPr>
        <w:t>minutes</w:t>
      </w:r>
      <w:r>
        <w:rPr>
          <w:sz w:val="20"/>
          <w:szCs w:val="20"/>
        </w:rPr>
        <w:t xml:space="preserve"> of the </w:t>
      </w:r>
      <w:r w:rsidR="00AD397D">
        <w:rPr>
          <w:sz w:val="20"/>
          <w:szCs w:val="20"/>
        </w:rPr>
        <w:t>01/26/2023</w:t>
      </w:r>
      <w:r w:rsidRPr="00EC79D0">
        <w:rPr>
          <w:sz w:val="20"/>
          <w:szCs w:val="20"/>
        </w:rPr>
        <w:t xml:space="preserve"> meeting </w:t>
      </w:r>
      <w:r w:rsidR="00BA1895">
        <w:rPr>
          <w:sz w:val="20"/>
          <w:szCs w:val="20"/>
        </w:rPr>
        <w:t>was</w:t>
      </w:r>
      <w:r w:rsidRPr="00EC79D0">
        <w:rPr>
          <w:sz w:val="20"/>
          <w:szCs w:val="20"/>
        </w:rPr>
        <w:t xml:space="preserve"> </w:t>
      </w:r>
      <w:r w:rsidR="003B5BF3">
        <w:rPr>
          <w:sz w:val="20"/>
          <w:szCs w:val="20"/>
        </w:rPr>
        <w:t>e</w:t>
      </w:r>
      <w:r>
        <w:rPr>
          <w:sz w:val="20"/>
          <w:szCs w:val="20"/>
        </w:rPr>
        <w:t>mailed</w:t>
      </w:r>
      <w:r w:rsidRPr="00EC79D0">
        <w:rPr>
          <w:sz w:val="20"/>
          <w:szCs w:val="20"/>
        </w:rPr>
        <w:t xml:space="preserve"> to all Board members</w:t>
      </w:r>
      <w:r w:rsidR="003B5BF3">
        <w:rPr>
          <w:sz w:val="20"/>
          <w:szCs w:val="20"/>
        </w:rPr>
        <w:t xml:space="preserve"> for review</w:t>
      </w:r>
      <w:r w:rsidRPr="00EC79D0">
        <w:rPr>
          <w:sz w:val="20"/>
          <w:szCs w:val="20"/>
        </w:rPr>
        <w:t xml:space="preserve">. </w:t>
      </w:r>
      <w:r w:rsidR="00A9548F">
        <w:rPr>
          <w:sz w:val="20"/>
          <w:szCs w:val="20"/>
        </w:rPr>
        <w:t xml:space="preserve"> </w:t>
      </w:r>
      <w:r>
        <w:rPr>
          <w:sz w:val="20"/>
          <w:szCs w:val="20"/>
        </w:rPr>
        <w:t xml:space="preserve">Motion made by Dr. </w:t>
      </w:r>
      <w:r w:rsidR="00AD397D">
        <w:rPr>
          <w:sz w:val="20"/>
          <w:szCs w:val="20"/>
        </w:rPr>
        <w:t>Cavanaugh</w:t>
      </w:r>
      <w:r>
        <w:rPr>
          <w:sz w:val="20"/>
          <w:szCs w:val="20"/>
        </w:rPr>
        <w:t xml:space="preserve">, seconded by Dr. </w:t>
      </w:r>
      <w:r w:rsidR="00AD397D">
        <w:rPr>
          <w:sz w:val="20"/>
          <w:szCs w:val="20"/>
        </w:rPr>
        <w:t>Martello</w:t>
      </w:r>
      <w:r>
        <w:rPr>
          <w:sz w:val="20"/>
          <w:szCs w:val="20"/>
        </w:rPr>
        <w:t>, to approve the minutes</w:t>
      </w:r>
      <w:r w:rsidR="00897404">
        <w:rPr>
          <w:sz w:val="20"/>
          <w:szCs w:val="20"/>
        </w:rPr>
        <w:t xml:space="preserve"> and </w:t>
      </w:r>
      <w:proofErr w:type="gramStart"/>
      <w:r w:rsidR="00897404">
        <w:rPr>
          <w:sz w:val="20"/>
          <w:szCs w:val="20"/>
        </w:rPr>
        <w:t>release</w:t>
      </w:r>
      <w:proofErr w:type="gramEnd"/>
      <w:r w:rsidR="00897404">
        <w:rPr>
          <w:sz w:val="20"/>
          <w:szCs w:val="20"/>
        </w:rPr>
        <w:t xml:space="preserve"> to the public</w:t>
      </w:r>
      <w:r>
        <w:rPr>
          <w:sz w:val="20"/>
          <w:szCs w:val="20"/>
        </w:rPr>
        <w:t xml:space="preserve">.  With no objections, motion carries unanimously.   </w:t>
      </w:r>
    </w:p>
    <w:p w14:paraId="2AE7E0C6" w14:textId="77777777" w:rsidR="0098475F" w:rsidRDefault="0098475F" w:rsidP="00E4557B">
      <w:pPr>
        <w:ind w:left="360"/>
        <w:jc w:val="both"/>
        <w:rPr>
          <w:sz w:val="20"/>
          <w:szCs w:val="20"/>
        </w:rPr>
      </w:pPr>
    </w:p>
    <w:p w14:paraId="1CA6DFB4" w14:textId="5477C758" w:rsidR="0098475F" w:rsidRPr="006946C9" w:rsidRDefault="0098475F" w:rsidP="00E4557B">
      <w:pPr>
        <w:ind w:left="360"/>
        <w:jc w:val="both"/>
        <w:rPr>
          <w:sz w:val="20"/>
          <w:szCs w:val="20"/>
        </w:rPr>
      </w:pPr>
      <w:r w:rsidRPr="00EC79D0">
        <w:rPr>
          <w:b/>
          <w:sz w:val="20"/>
          <w:szCs w:val="20"/>
        </w:rPr>
        <w:t xml:space="preserve">PUBLIC COMMENT:  </w:t>
      </w:r>
      <w:r w:rsidR="00033532">
        <w:rPr>
          <w:sz w:val="20"/>
          <w:szCs w:val="20"/>
        </w:rPr>
        <w:t>None received</w:t>
      </w:r>
      <w:r>
        <w:rPr>
          <w:sz w:val="20"/>
          <w:szCs w:val="20"/>
        </w:rPr>
        <w:t>.</w:t>
      </w:r>
    </w:p>
    <w:p w14:paraId="48E0B2B7" w14:textId="77777777" w:rsidR="0098475F" w:rsidRPr="00E769B7" w:rsidRDefault="0098475F" w:rsidP="00E4557B">
      <w:pPr>
        <w:ind w:left="360"/>
      </w:pPr>
    </w:p>
    <w:p w14:paraId="27CFD514" w14:textId="0305E099" w:rsidR="0089472A" w:rsidRDefault="0098475F" w:rsidP="00E4557B">
      <w:pPr>
        <w:tabs>
          <w:tab w:val="left" w:pos="-2430"/>
          <w:tab w:val="left" w:pos="8640"/>
        </w:tabs>
        <w:ind w:left="360"/>
        <w:jc w:val="both"/>
        <w:rPr>
          <w:b/>
          <w:bCs/>
          <w:sz w:val="20"/>
          <w:szCs w:val="20"/>
        </w:rPr>
      </w:pPr>
      <w:r w:rsidRPr="00E769B7">
        <w:rPr>
          <w:b/>
          <w:bCs/>
          <w:sz w:val="20"/>
          <w:szCs w:val="20"/>
        </w:rPr>
        <w:t>INTEGRITY CHECK:</w:t>
      </w:r>
      <w:r>
        <w:rPr>
          <w:b/>
          <w:bCs/>
          <w:sz w:val="20"/>
          <w:szCs w:val="20"/>
        </w:rPr>
        <w:t xml:space="preserve">  </w:t>
      </w:r>
      <w:r w:rsidR="004F7CF8">
        <w:rPr>
          <w:sz w:val="20"/>
          <w:szCs w:val="20"/>
        </w:rPr>
        <w:t>None.</w:t>
      </w:r>
    </w:p>
    <w:p w14:paraId="5B2B4006" w14:textId="77777777" w:rsidR="0098475F" w:rsidRDefault="0098475F" w:rsidP="00E4557B">
      <w:pPr>
        <w:ind w:left="360"/>
        <w:jc w:val="both"/>
        <w:rPr>
          <w:sz w:val="20"/>
          <w:szCs w:val="20"/>
        </w:rPr>
      </w:pPr>
    </w:p>
    <w:p w14:paraId="254402B8" w14:textId="77777777" w:rsidR="0098475F" w:rsidRDefault="0098475F" w:rsidP="00E4557B">
      <w:pPr>
        <w:tabs>
          <w:tab w:val="left" w:pos="-2430"/>
          <w:tab w:val="left" w:pos="8640"/>
        </w:tabs>
        <w:ind w:left="360"/>
        <w:jc w:val="both"/>
        <w:rPr>
          <w:b/>
          <w:sz w:val="20"/>
          <w:szCs w:val="20"/>
          <w:u w:val="single"/>
        </w:rPr>
      </w:pPr>
      <w:r w:rsidRPr="00EC79D0">
        <w:rPr>
          <w:b/>
          <w:sz w:val="20"/>
          <w:szCs w:val="20"/>
          <w:u w:val="single"/>
        </w:rPr>
        <w:t>STANDING COMMITTEE REPORTS</w:t>
      </w:r>
    </w:p>
    <w:p w14:paraId="3D290CD5" w14:textId="4419AA2C" w:rsidR="0098475F" w:rsidRDefault="001142FA" w:rsidP="005F7C86">
      <w:pPr>
        <w:pStyle w:val="ListParagraph"/>
        <w:numPr>
          <w:ilvl w:val="0"/>
          <w:numId w:val="16"/>
        </w:numPr>
        <w:ind w:left="360" w:firstLine="0"/>
        <w:rPr>
          <w:sz w:val="20"/>
          <w:szCs w:val="20"/>
        </w:rPr>
      </w:pPr>
      <w:r w:rsidRPr="00E90BA6">
        <w:rPr>
          <w:b/>
          <w:sz w:val="20"/>
          <w:szCs w:val="20"/>
        </w:rPr>
        <w:t>COMPLAINT COMMITTEE</w:t>
      </w:r>
      <w:r w:rsidR="0098475F" w:rsidRPr="00E90BA6">
        <w:rPr>
          <w:b/>
          <w:sz w:val="20"/>
          <w:szCs w:val="20"/>
        </w:rPr>
        <w:t xml:space="preserve"> REPORT by Dr. </w:t>
      </w:r>
      <w:r w:rsidR="00897404">
        <w:rPr>
          <w:b/>
          <w:sz w:val="20"/>
          <w:szCs w:val="20"/>
        </w:rPr>
        <w:t xml:space="preserve">Rollette and </w:t>
      </w:r>
      <w:r w:rsidR="006540EF">
        <w:rPr>
          <w:b/>
          <w:sz w:val="20"/>
          <w:szCs w:val="20"/>
        </w:rPr>
        <w:t>Dr. Cavanaugh</w:t>
      </w:r>
      <w:r w:rsidR="0098475F" w:rsidRPr="00E90BA6">
        <w:rPr>
          <w:sz w:val="20"/>
          <w:szCs w:val="20"/>
        </w:rPr>
        <w:t>:</w:t>
      </w:r>
    </w:p>
    <w:p w14:paraId="1C0D4D2D" w14:textId="5D1E8980" w:rsidR="00885CAC" w:rsidRDefault="00C530FF" w:rsidP="006540EF">
      <w:pPr>
        <w:ind w:left="360"/>
        <w:jc w:val="both"/>
        <w:rPr>
          <w:bCs/>
          <w:sz w:val="20"/>
          <w:szCs w:val="20"/>
        </w:rPr>
      </w:pPr>
      <w:r>
        <w:rPr>
          <w:bCs/>
          <w:sz w:val="20"/>
          <w:szCs w:val="20"/>
        </w:rPr>
        <w:t xml:space="preserve">     </w:t>
      </w:r>
      <w:r w:rsidR="006540EF">
        <w:rPr>
          <w:bCs/>
          <w:sz w:val="20"/>
          <w:szCs w:val="20"/>
        </w:rPr>
        <w:t xml:space="preserve">   No specific complaint action to report </w:t>
      </w:r>
      <w:proofErr w:type="gramStart"/>
      <w:r w:rsidR="006540EF">
        <w:rPr>
          <w:bCs/>
          <w:sz w:val="20"/>
          <w:szCs w:val="20"/>
        </w:rPr>
        <w:t>at this time</w:t>
      </w:r>
      <w:proofErr w:type="gramEnd"/>
      <w:r w:rsidR="006540EF">
        <w:rPr>
          <w:bCs/>
          <w:sz w:val="20"/>
          <w:szCs w:val="20"/>
        </w:rPr>
        <w:t>.</w:t>
      </w:r>
    </w:p>
    <w:p w14:paraId="1F449F19" w14:textId="77777777" w:rsidR="00AD397D" w:rsidRDefault="006540EF" w:rsidP="006540EF">
      <w:pPr>
        <w:ind w:left="360"/>
        <w:jc w:val="both"/>
        <w:rPr>
          <w:bCs/>
          <w:sz w:val="20"/>
          <w:szCs w:val="20"/>
        </w:rPr>
      </w:pPr>
      <w:r>
        <w:rPr>
          <w:bCs/>
          <w:sz w:val="20"/>
          <w:szCs w:val="20"/>
        </w:rPr>
        <w:tab/>
        <w:t xml:space="preserve">Dr. </w:t>
      </w:r>
      <w:r w:rsidR="00AD397D">
        <w:rPr>
          <w:bCs/>
          <w:sz w:val="20"/>
          <w:szCs w:val="20"/>
        </w:rPr>
        <w:t>Kruse notes the “disciplinary fine committee” has been disbanded and no further action needed.</w:t>
      </w:r>
    </w:p>
    <w:p w14:paraId="4246CBC3" w14:textId="1B9DA1E9" w:rsidR="002F71A5" w:rsidRPr="00DB6FDA" w:rsidRDefault="002F71A5" w:rsidP="005F7C86">
      <w:pPr>
        <w:pStyle w:val="ListParagraph"/>
        <w:numPr>
          <w:ilvl w:val="0"/>
          <w:numId w:val="16"/>
        </w:numPr>
        <w:ind w:left="450" w:hanging="90"/>
        <w:rPr>
          <w:sz w:val="20"/>
          <w:szCs w:val="20"/>
        </w:rPr>
      </w:pPr>
      <w:r w:rsidRPr="00DB6FDA">
        <w:rPr>
          <w:b/>
          <w:bCs/>
          <w:sz w:val="20"/>
          <w:szCs w:val="20"/>
        </w:rPr>
        <w:t>FINANCE COMMITTEE REPORT</w:t>
      </w:r>
      <w:r w:rsidRPr="00DB6FDA">
        <w:rPr>
          <w:sz w:val="20"/>
          <w:szCs w:val="20"/>
        </w:rPr>
        <w:t xml:space="preserve"> </w:t>
      </w:r>
      <w:r w:rsidRPr="00DB6FDA">
        <w:rPr>
          <w:b/>
          <w:bCs/>
          <w:sz w:val="20"/>
          <w:szCs w:val="20"/>
        </w:rPr>
        <w:t>by Ms. Oliver</w:t>
      </w:r>
      <w:r w:rsidR="00033532">
        <w:rPr>
          <w:b/>
          <w:bCs/>
          <w:sz w:val="20"/>
          <w:szCs w:val="20"/>
        </w:rPr>
        <w:t xml:space="preserve"> and Dr. </w:t>
      </w:r>
      <w:r w:rsidR="00AD397D">
        <w:rPr>
          <w:b/>
          <w:bCs/>
          <w:sz w:val="20"/>
          <w:szCs w:val="20"/>
        </w:rPr>
        <w:t>Traxler</w:t>
      </w:r>
      <w:r w:rsidRPr="00DB6FDA">
        <w:rPr>
          <w:b/>
          <w:bCs/>
          <w:sz w:val="20"/>
          <w:szCs w:val="20"/>
        </w:rPr>
        <w:t>:</w:t>
      </w:r>
    </w:p>
    <w:p w14:paraId="3103E17D" w14:textId="6732B8B3" w:rsidR="002F71A5" w:rsidRDefault="002F71A5" w:rsidP="00312E37">
      <w:pPr>
        <w:tabs>
          <w:tab w:val="left" w:pos="8640"/>
        </w:tabs>
        <w:ind w:left="450"/>
        <w:jc w:val="both"/>
        <w:rPr>
          <w:sz w:val="20"/>
          <w:szCs w:val="20"/>
        </w:rPr>
      </w:pPr>
      <w:r>
        <w:rPr>
          <w:b/>
          <w:sz w:val="20"/>
          <w:szCs w:val="20"/>
        </w:rPr>
        <w:t xml:space="preserve">      </w:t>
      </w:r>
      <w:r w:rsidRPr="00F95663">
        <w:rPr>
          <w:b/>
          <w:sz w:val="20"/>
          <w:szCs w:val="20"/>
        </w:rPr>
        <w:t>Financial statement</w:t>
      </w:r>
      <w:r w:rsidR="00AD397D">
        <w:rPr>
          <w:b/>
          <w:sz w:val="20"/>
          <w:szCs w:val="20"/>
        </w:rPr>
        <w:t>s</w:t>
      </w:r>
      <w:r w:rsidRPr="00F95663">
        <w:rPr>
          <w:b/>
          <w:sz w:val="20"/>
          <w:szCs w:val="20"/>
        </w:rPr>
        <w:t xml:space="preserve"> </w:t>
      </w:r>
      <w:r w:rsidRPr="00F95663">
        <w:rPr>
          <w:sz w:val="20"/>
          <w:szCs w:val="20"/>
        </w:rPr>
        <w:t xml:space="preserve">for </w:t>
      </w:r>
      <w:r w:rsidR="00AD397D">
        <w:rPr>
          <w:sz w:val="20"/>
          <w:szCs w:val="20"/>
        </w:rPr>
        <w:t>January, February and March 2023</w:t>
      </w:r>
      <w:r w:rsidRPr="00F95663">
        <w:rPr>
          <w:sz w:val="20"/>
          <w:szCs w:val="20"/>
        </w:rPr>
        <w:t xml:space="preserve"> </w:t>
      </w:r>
      <w:r w:rsidR="00AD397D">
        <w:rPr>
          <w:sz w:val="20"/>
          <w:szCs w:val="20"/>
        </w:rPr>
        <w:t>were</w:t>
      </w:r>
      <w:r w:rsidRPr="00F95663">
        <w:rPr>
          <w:sz w:val="20"/>
          <w:szCs w:val="20"/>
        </w:rPr>
        <w:t xml:space="preserve"> prepared by </w:t>
      </w:r>
      <w:r w:rsidR="00D25702" w:rsidRPr="00F95663">
        <w:rPr>
          <w:sz w:val="20"/>
          <w:szCs w:val="20"/>
        </w:rPr>
        <w:t>Ms. Oliver</w:t>
      </w:r>
      <w:r w:rsidR="00D25702">
        <w:rPr>
          <w:sz w:val="20"/>
          <w:szCs w:val="20"/>
        </w:rPr>
        <w:t xml:space="preserve"> and</w:t>
      </w:r>
      <w:r w:rsidRPr="00F95663">
        <w:rPr>
          <w:sz w:val="20"/>
          <w:szCs w:val="20"/>
        </w:rPr>
        <w:t xml:space="preserve"> provided to the Board.  Motion made by Dr. </w:t>
      </w:r>
      <w:r w:rsidR="006540EF">
        <w:rPr>
          <w:sz w:val="20"/>
          <w:szCs w:val="20"/>
        </w:rPr>
        <w:t>Cavanaugh</w:t>
      </w:r>
      <w:r w:rsidRPr="00F95663">
        <w:rPr>
          <w:sz w:val="20"/>
          <w:szCs w:val="20"/>
        </w:rPr>
        <w:t xml:space="preserve">, seconded by Dr. </w:t>
      </w:r>
      <w:r w:rsidR="006540EF">
        <w:rPr>
          <w:sz w:val="20"/>
          <w:szCs w:val="20"/>
        </w:rPr>
        <w:t>Martello</w:t>
      </w:r>
      <w:r w:rsidRPr="00F95663">
        <w:rPr>
          <w:sz w:val="20"/>
          <w:szCs w:val="20"/>
        </w:rPr>
        <w:t xml:space="preserve">, to accept the </w:t>
      </w:r>
      <w:r>
        <w:rPr>
          <w:b/>
          <w:sz w:val="20"/>
          <w:szCs w:val="20"/>
        </w:rPr>
        <w:t>financial statement</w:t>
      </w:r>
      <w:r w:rsidR="00AD397D">
        <w:rPr>
          <w:b/>
          <w:sz w:val="20"/>
          <w:szCs w:val="20"/>
        </w:rPr>
        <w:t>s</w:t>
      </w:r>
      <w:r w:rsidR="00C649E4">
        <w:rPr>
          <w:b/>
          <w:sz w:val="20"/>
          <w:szCs w:val="20"/>
        </w:rPr>
        <w:t xml:space="preserve"> </w:t>
      </w:r>
      <w:r w:rsidR="00312E37">
        <w:rPr>
          <w:b/>
          <w:sz w:val="20"/>
          <w:szCs w:val="20"/>
        </w:rPr>
        <w:t xml:space="preserve">as </w:t>
      </w:r>
      <w:r w:rsidRPr="00F95663">
        <w:rPr>
          <w:sz w:val="20"/>
          <w:szCs w:val="20"/>
        </w:rPr>
        <w:t xml:space="preserve">prepared.  With no objections, motion carried unanimously. </w:t>
      </w:r>
    </w:p>
    <w:p w14:paraId="27E9EF16" w14:textId="664934AC" w:rsidR="00AD397D" w:rsidRDefault="00312E37" w:rsidP="00312E37">
      <w:pPr>
        <w:tabs>
          <w:tab w:val="left" w:pos="8640"/>
        </w:tabs>
        <w:ind w:left="450"/>
        <w:jc w:val="both"/>
        <w:rPr>
          <w:bCs/>
          <w:sz w:val="20"/>
          <w:szCs w:val="20"/>
        </w:rPr>
      </w:pPr>
      <w:r>
        <w:rPr>
          <w:b/>
          <w:sz w:val="20"/>
          <w:szCs w:val="20"/>
        </w:rPr>
        <w:t xml:space="preserve">     CD Report </w:t>
      </w:r>
      <w:r w:rsidRPr="00312E37">
        <w:rPr>
          <w:bCs/>
          <w:sz w:val="20"/>
          <w:szCs w:val="20"/>
        </w:rPr>
        <w:t xml:space="preserve">discussed by Dr. Traxler and Ms. Oliver.  </w:t>
      </w:r>
      <w:r w:rsidR="00AD397D">
        <w:rPr>
          <w:bCs/>
          <w:sz w:val="20"/>
          <w:szCs w:val="20"/>
        </w:rPr>
        <w:t xml:space="preserve">3 </w:t>
      </w:r>
      <w:proofErr w:type="gramStart"/>
      <w:r w:rsidR="00AD397D">
        <w:rPr>
          <w:bCs/>
          <w:sz w:val="20"/>
          <w:szCs w:val="20"/>
        </w:rPr>
        <w:t>CD’s</w:t>
      </w:r>
      <w:proofErr w:type="gramEnd"/>
      <w:r w:rsidR="00AD397D">
        <w:rPr>
          <w:bCs/>
          <w:sz w:val="20"/>
          <w:szCs w:val="20"/>
        </w:rPr>
        <w:t xml:space="preserve"> were renewed in February. Ms. Oliver and Dr. Traxler will continue to monitor interest rates.</w:t>
      </w:r>
      <w:r w:rsidR="00F73D0D">
        <w:rPr>
          <w:bCs/>
          <w:sz w:val="20"/>
          <w:szCs w:val="20"/>
        </w:rPr>
        <w:t xml:space="preserve">  Motion made by Dr. Traxler, seconded by Dr. Martello, to move money </w:t>
      </w:r>
      <w:proofErr w:type="gramStart"/>
      <w:r w:rsidR="00F73D0D">
        <w:rPr>
          <w:bCs/>
          <w:sz w:val="20"/>
          <w:szCs w:val="20"/>
        </w:rPr>
        <w:t>of</w:t>
      </w:r>
      <w:proofErr w:type="gramEnd"/>
      <w:r w:rsidR="00F73D0D">
        <w:rPr>
          <w:bCs/>
          <w:sz w:val="20"/>
          <w:szCs w:val="20"/>
        </w:rPr>
        <w:t xml:space="preserve"> the small CD’s to checking account.  With 6 yeas, 0 nays, motion carries. Ms. Oliver notes that CD has the best interest rate and perhaps</w:t>
      </w:r>
      <w:r w:rsidR="001F2B41">
        <w:rPr>
          <w:bCs/>
          <w:sz w:val="20"/>
          <w:szCs w:val="20"/>
        </w:rPr>
        <w:t xml:space="preserve"> a</w:t>
      </w:r>
      <w:r w:rsidR="00F73D0D">
        <w:rPr>
          <w:bCs/>
          <w:sz w:val="20"/>
          <w:szCs w:val="20"/>
        </w:rPr>
        <w:t xml:space="preserve"> lower interest rate CD should be utilized.   Motion made by Dr. Traxler </w:t>
      </w:r>
      <w:r w:rsidR="001F2B41">
        <w:rPr>
          <w:bCs/>
          <w:sz w:val="20"/>
          <w:szCs w:val="20"/>
        </w:rPr>
        <w:t>seconded</w:t>
      </w:r>
      <w:r w:rsidR="00F73D0D">
        <w:rPr>
          <w:bCs/>
          <w:sz w:val="20"/>
          <w:szCs w:val="20"/>
        </w:rPr>
        <w:t xml:space="preserve"> by Dr. Martello, to rescind the previous motion because of difference of interest rates.  With 6 yeas, 0 nays, motion carries unanimously.</w:t>
      </w:r>
    </w:p>
    <w:p w14:paraId="75676C20" w14:textId="4F2C2B1D" w:rsidR="00BB6E34" w:rsidRPr="00BB6E34" w:rsidRDefault="002F71A5" w:rsidP="00312E37">
      <w:pPr>
        <w:tabs>
          <w:tab w:val="left" w:pos="8640"/>
        </w:tabs>
        <w:ind w:left="450"/>
        <w:jc w:val="both"/>
        <w:rPr>
          <w:bCs/>
          <w:sz w:val="20"/>
          <w:szCs w:val="20"/>
        </w:rPr>
      </w:pPr>
      <w:r>
        <w:rPr>
          <w:sz w:val="20"/>
          <w:szCs w:val="20"/>
        </w:rPr>
        <w:t xml:space="preserve">     </w:t>
      </w:r>
      <w:proofErr w:type="gramStart"/>
      <w:r w:rsidRPr="00F95663">
        <w:rPr>
          <w:b/>
          <w:sz w:val="20"/>
          <w:szCs w:val="20"/>
        </w:rPr>
        <w:t>Financial</w:t>
      </w:r>
      <w:proofErr w:type="gramEnd"/>
      <w:r w:rsidRPr="00F95663">
        <w:rPr>
          <w:b/>
          <w:sz w:val="20"/>
          <w:szCs w:val="20"/>
        </w:rPr>
        <w:t xml:space="preserve"> Activity Log of Expense and Expenditures </w:t>
      </w:r>
      <w:r w:rsidRPr="00F95663">
        <w:rPr>
          <w:sz w:val="20"/>
          <w:szCs w:val="20"/>
        </w:rPr>
        <w:t xml:space="preserve">was presented to and reviewed by the Board as well as all bank statements since the last meeting.  All members signed the cover sheet for the log.  Motion made by Dr. </w:t>
      </w:r>
      <w:r w:rsidR="006540EF">
        <w:rPr>
          <w:sz w:val="20"/>
          <w:szCs w:val="20"/>
        </w:rPr>
        <w:t>Cavanaugh</w:t>
      </w:r>
      <w:r w:rsidRPr="00F95663">
        <w:rPr>
          <w:sz w:val="20"/>
          <w:szCs w:val="20"/>
        </w:rPr>
        <w:t xml:space="preserve">, seconded by </w:t>
      </w:r>
      <w:r w:rsidR="000B7E87">
        <w:rPr>
          <w:sz w:val="20"/>
          <w:szCs w:val="20"/>
        </w:rPr>
        <w:t xml:space="preserve">Dr. </w:t>
      </w:r>
      <w:r w:rsidR="00312E37">
        <w:rPr>
          <w:sz w:val="20"/>
          <w:szCs w:val="20"/>
        </w:rPr>
        <w:t>Martello</w:t>
      </w:r>
      <w:r w:rsidRPr="00F95663">
        <w:rPr>
          <w:sz w:val="20"/>
          <w:szCs w:val="20"/>
        </w:rPr>
        <w:t xml:space="preserve">, to accept the log as presented.  With </w:t>
      </w:r>
      <w:r w:rsidR="00F73D0D">
        <w:rPr>
          <w:sz w:val="20"/>
          <w:szCs w:val="20"/>
        </w:rPr>
        <w:t>6 yeas, 0 nays, motion carries.</w:t>
      </w:r>
      <w:r w:rsidR="00BB6E34">
        <w:rPr>
          <w:b/>
          <w:sz w:val="20"/>
          <w:szCs w:val="20"/>
        </w:rPr>
        <w:t xml:space="preserve">     </w:t>
      </w:r>
    </w:p>
    <w:p w14:paraId="7B7DA53D" w14:textId="1E38FF30" w:rsidR="00BB6E34" w:rsidRDefault="00BB6E34" w:rsidP="00312E37">
      <w:pPr>
        <w:tabs>
          <w:tab w:val="left" w:pos="8640"/>
        </w:tabs>
        <w:ind w:left="450"/>
        <w:jc w:val="both"/>
        <w:rPr>
          <w:sz w:val="20"/>
          <w:szCs w:val="20"/>
        </w:rPr>
      </w:pPr>
      <w:r>
        <w:rPr>
          <w:b/>
          <w:sz w:val="20"/>
          <w:szCs w:val="20"/>
        </w:rPr>
        <w:tab/>
      </w:r>
    </w:p>
    <w:p w14:paraId="083C4F50" w14:textId="29BB1540" w:rsidR="00F77B40" w:rsidRDefault="00F77B40" w:rsidP="00F77B40">
      <w:pPr>
        <w:tabs>
          <w:tab w:val="left" w:pos="8640"/>
        </w:tabs>
        <w:ind w:left="90"/>
        <w:jc w:val="both"/>
        <w:rPr>
          <w:bCs/>
          <w:sz w:val="20"/>
          <w:szCs w:val="20"/>
        </w:rPr>
      </w:pPr>
      <w:r>
        <w:rPr>
          <w:bCs/>
          <w:sz w:val="20"/>
          <w:szCs w:val="20"/>
        </w:rPr>
        <w:t xml:space="preserve">    </w:t>
      </w:r>
      <w:r w:rsidRPr="00124BD8">
        <w:rPr>
          <w:sz w:val="20"/>
          <w:szCs w:val="20"/>
        </w:rPr>
        <w:t>Relative to the</w:t>
      </w:r>
      <w:r>
        <w:rPr>
          <w:b/>
          <w:bCs/>
          <w:sz w:val="20"/>
          <w:szCs w:val="20"/>
        </w:rPr>
        <w:t xml:space="preserve"> ‘deposit trends” </w:t>
      </w:r>
      <w:r w:rsidRPr="00124BD8">
        <w:rPr>
          <w:sz w:val="20"/>
          <w:szCs w:val="20"/>
        </w:rPr>
        <w:t>report, Ms</w:t>
      </w:r>
      <w:r>
        <w:rPr>
          <w:b/>
          <w:bCs/>
          <w:sz w:val="20"/>
          <w:szCs w:val="20"/>
        </w:rPr>
        <w:t>.</w:t>
      </w:r>
      <w:r>
        <w:rPr>
          <w:bCs/>
          <w:sz w:val="20"/>
          <w:szCs w:val="20"/>
        </w:rPr>
        <w:t xml:space="preserve"> Oliver updated the chart since the last board meeting and provided a copy to all Board members.</w:t>
      </w:r>
      <w:r w:rsidR="00F73D0D">
        <w:rPr>
          <w:bCs/>
          <w:sz w:val="20"/>
          <w:szCs w:val="20"/>
        </w:rPr>
        <w:t xml:space="preserve">  Motion made by Dr. Cavanaugh, seconded by Dr. Rollette, to review projected income info and modify the fees where needed.  With 6 yeas, 0 nays, motion carries.</w:t>
      </w:r>
    </w:p>
    <w:p w14:paraId="0CBB6D5B" w14:textId="77777777" w:rsidR="00F77B40" w:rsidRDefault="00F77B40" w:rsidP="00F77B40">
      <w:pPr>
        <w:tabs>
          <w:tab w:val="left" w:pos="8640"/>
        </w:tabs>
        <w:ind w:left="90"/>
        <w:jc w:val="both"/>
        <w:rPr>
          <w:bCs/>
          <w:sz w:val="20"/>
          <w:szCs w:val="20"/>
        </w:rPr>
      </w:pPr>
    </w:p>
    <w:p w14:paraId="0D5F05DE" w14:textId="06C64A49" w:rsidR="00F77B40" w:rsidRDefault="00F77B40" w:rsidP="00F77B40">
      <w:pPr>
        <w:tabs>
          <w:tab w:val="left" w:pos="8640"/>
        </w:tabs>
        <w:ind w:left="90"/>
        <w:jc w:val="both"/>
        <w:rPr>
          <w:bCs/>
          <w:sz w:val="20"/>
          <w:szCs w:val="20"/>
        </w:rPr>
      </w:pPr>
      <w:r>
        <w:rPr>
          <w:bCs/>
          <w:sz w:val="20"/>
          <w:szCs w:val="20"/>
        </w:rPr>
        <w:t xml:space="preserve">    Relative to “</w:t>
      </w:r>
      <w:r w:rsidRPr="00124BD8">
        <w:rPr>
          <w:b/>
          <w:sz w:val="20"/>
          <w:szCs w:val="20"/>
        </w:rPr>
        <w:t>Financial Planning</w:t>
      </w:r>
      <w:r>
        <w:rPr>
          <w:bCs/>
          <w:sz w:val="20"/>
          <w:szCs w:val="20"/>
        </w:rPr>
        <w:t xml:space="preserve">”, </w:t>
      </w:r>
      <w:r w:rsidR="00F73D0D">
        <w:rPr>
          <w:bCs/>
          <w:sz w:val="20"/>
          <w:szCs w:val="20"/>
        </w:rPr>
        <w:t xml:space="preserve">Dr. Kruse, Dr. Traxler and Ms. Oliver will schedule a telephone conference to discuss trends in collections, new </w:t>
      </w:r>
      <w:proofErr w:type="gramStart"/>
      <w:r w:rsidR="00F73D0D">
        <w:rPr>
          <w:bCs/>
          <w:sz w:val="20"/>
          <w:szCs w:val="20"/>
        </w:rPr>
        <w:t>fees</w:t>
      </w:r>
      <w:proofErr w:type="gramEnd"/>
      <w:r w:rsidR="00F73D0D">
        <w:rPr>
          <w:bCs/>
          <w:sz w:val="20"/>
          <w:szCs w:val="20"/>
        </w:rPr>
        <w:t xml:space="preserve"> and expenses. Phone conference tentatively scheduled for May 2, 1:00 </w:t>
      </w:r>
      <w:proofErr w:type="gramStart"/>
      <w:r w:rsidR="00F73D0D">
        <w:rPr>
          <w:bCs/>
          <w:sz w:val="20"/>
          <w:szCs w:val="20"/>
        </w:rPr>
        <w:t>p.m.</w:t>
      </w:r>
      <w:r>
        <w:rPr>
          <w:bCs/>
          <w:sz w:val="20"/>
          <w:szCs w:val="20"/>
        </w:rPr>
        <w:t>.</w:t>
      </w:r>
      <w:proofErr w:type="gramEnd"/>
      <w:r>
        <w:rPr>
          <w:bCs/>
          <w:sz w:val="20"/>
          <w:szCs w:val="20"/>
        </w:rPr>
        <w:t xml:space="preserve">   </w:t>
      </w:r>
    </w:p>
    <w:p w14:paraId="34B54218" w14:textId="77777777" w:rsidR="00F73D0D" w:rsidRDefault="00F73D0D" w:rsidP="00F77B40">
      <w:pPr>
        <w:tabs>
          <w:tab w:val="left" w:pos="8640"/>
        </w:tabs>
        <w:ind w:left="90"/>
        <w:jc w:val="both"/>
        <w:rPr>
          <w:bCs/>
          <w:sz w:val="20"/>
          <w:szCs w:val="20"/>
        </w:rPr>
      </w:pPr>
    </w:p>
    <w:p w14:paraId="4FA067ED" w14:textId="77777777" w:rsidR="003F65F1" w:rsidRDefault="003F65F1" w:rsidP="003F65F1">
      <w:pPr>
        <w:pStyle w:val="ListParagraph"/>
        <w:tabs>
          <w:tab w:val="left" w:pos="450"/>
        </w:tabs>
        <w:ind w:left="180"/>
        <w:jc w:val="both"/>
        <w:rPr>
          <w:sz w:val="20"/>
          <w:szCs w:val="20"/>
        </w:rPr>
      </w:pPr>
    </w:p>
    <w:p w14:paraId="4F74E543" w14:textId="77777777" w:rsidR="00F73D0D" w:rsidRDefault="00F73D0D" w:rsidP="00F77B40">
      <w:pPr>
        <w:tabs>
          <w:tab w:val="left" w:pos="8640"/>
        </w:tabs>
        <w:ind w:left="90"/>
        <w:jc w:val="both"/>
        <w:rPr>
          <w:bCs/>
          <w:sz w:val="20"/>
          <w:szCs w:val="20"/>
        </w:rPr>
      </w:pPr>
    </w:p>
    <w:p w14:paraId="35367DCD" w14:textId="5795CC98" w:rsidR="00BB6E34" w:rsidRDefault="00BB6E34">
      <w:pPr>
        <w:rPr>
          <w:bCs/>
          <w:sz w:val="20"/>
          <w:szCs w:val="20"/>
        </w:rPr>
      </w:pPr>
      <w:r>
        <w:rPr>
          <w:bCs/>
          <w:sz w:val="20"/>
          <w:szCs w:val="20"/>
        </w:rPr>
        <w:br w:type="page"/>
      </w:r>
    </w:p>
    <w:p w14:paraId="4C79D014" w14:textId="4567EFD7" w:rsidR="00312E37" w:rsidRPr="002A0664" w:rsidRDefault="002F71A5" w:rsidP="00312E37">
      <w:pPr>
        <w:rPr>
          <w:b/>
          <w:sz w:val="20"/>
          <w:szCs w:val="20"/>
        </w:rPr>
      </w:pPr>
      <w:r>
        <w:rPr>
          <w:b/>
          <w:bCs/>
          <w:sz w:val="20"/>
          <w:szCs w:val="20"/>
        </w:rPr>
        <w:lastRenderedPageBreak/>
        <w:t xml:space="preserve"> </w:t>
      </w:r>
      <w:r w:rsidR="00312E37" w:rsidRPr="002A0664">
        <w:rPr>
          <w:b/>
          <w:sz w:val="20"/>
          <w:szCs w:val="20"/>
        </w:rPr>
        <w:t xml:space="preserve">MINUTES – </w:t>
      </w:r>
      <w:r w:rsidR="00F73D0D">
        <w:rPr>
          <w:b/>
          <w:sz w:val="20"/>
          <w:szCs w:val="20"/>
        </w:rPr>
        <w:t>04/20</w:t>
      </w:r>
      <w:r w:rsidR="00AE180E">
        <w:rPr>
          <w:b/>
          <w:sz w:val="20"/>
          <w:szCs w:val="20"/>
        </w:rPr>
        <w:t>/2023</w:t>
      </w:r>
      <w:r w:rsidR="00312E37" w:rsidRPr="002A0664">
        <w:rPr>
          <w:b/>
          <w:sz w:val="20"/>
          <w:szCs w:val="20"/>
        </w:rPr>
        <w:tab/>
      </w:r>
    </w:p>
    <w:p w14:paraId="7830740B" w14:textId="44D7F9B1" w:rsidR="00312E37" w:rsidRDefault="005671F4" w:rsidP="00312E37">
      <w:pPr>
        <w:tabs>
          <w:tab w:val="left" w:pos="-540"/>
          <w:tab w:val="left" w:pos="8640"/>
        </w:tabs>
        <w:jc w:val="both"/>
        <w:rPr>
          <w:b/>
          <w:sz w:val="20"/>
          <w:szCs w:val="20"/>
        </w:rPr>
      </w:pPr>
      <w:r>
        <w:rPr>
          <w:b/>
          <w:sz w:val="20"/>
          <w:szCs w:val="20"/>
        </w:rPr>
        <w:t xml:space="preserve"> </w:t>
      </w:r>
      <w:r w:rsidR="00312E37" w:rsidRPr="002A0664">
        <w:rPr>
          <w:b/>
          <w:sz w:val="20"/>
          <w:szCs w:val="20"/>
        </w:rPr>
        <w:t>PAGE 2</w:t>
      </w:r>
    </w:p>
    <w:p w14:paraId="791CCE63" w14:textId="77777777" w:rsidR="00A9146E" w:rsidRDefault="00A9146E" w:rsidP="00312E37">
      <w:pPr>
        <w:tabs>
          <w:tab w:val="left" w:pos="-540"/>
          <w:tab w:val="left" w:pos="8640"/>
        </w:tabs>
        <w:jc w:val="both"/>
        <w:rPr>
          <w:b/>
          <w:sz w:val="20"/>
          <w:szCs w:val="20"/>
        </w:rPr>
      </w:pPr>
    </w:p>
    <w:p w14:paraId="603342B1" w14:textId="77777777" w:rsidR="00A9146E" w:rsidRDefault="00A9146E" w:rsidP="00312E37">
      <w:pPr>
        <w:tabs>
          <w:tab w:val="left" w:pos="-540"/>
          <w:tab w:val="left" w:pos="8640"/>
        </w:tabs>
        <w:jc w:val="both"/>
        <w:rPr>
          <w:b/>
          <w:sz w:val="20"/>
          <w:szCs w:val="20"/>
        </w:rPr>
      </w:pPr>
    </w:p>
    <w:p w14:paraId="2400DB70" w14:textId="77777777" w:rsidR="00A9146E" w:rsidRPr="002A0664" w:rsidRDefault="00A9146E" w:rsidP="00312E37">
      <w:pPr>
        <w:tabs>
          <w:tab w:val="left" w:pos="-540"/>
          <w:tab w:val="left" w:pos="8640"/>
        </w:tabs>
        <w:jc w:val="both"/>
        <w:rPr>
          <w:b/>
          <w:sz w:val="20"/>
          <w:szCs w:val="20"/>
        </w:rPr>
      </w:pPr>
    </w:p>
    <w:p w14:paraId="677307F0" w14:textId="77777777" w:rsidR="00A9146E" w:rsidRPr="00A9146E" w:rsidRDefault="00A9146E" w:rsidP="00A9146E">
      <w:pPr>
        <w:pStyle w:val="ListParagraph"/>
        <w:numPr>
          <w:ilvl w:val="0"/>
          <w:numId w:val="5"/>
        </w:numPr>
        <w:tabs>
          <w:tab w:val="left" w:pos="450"/>
        </w:tabs>
        <w:ind w:left="180" w:firstLine="0"/>
        <w:jc w:val="both"/>
        <w:rPr>
          <w:bCs/>
          <w:sz w:val="20"/>
          <w:szCs w:val="20"/>
        </w:rPr>
      </w:pPr>
      <w:r>
        <w:rPr>
          <w:b/>
          <w:sz w:val="20"/>
          <w:szCs w:val="20"/>
        </w:rPr>
        <w:t xml:space="preserve">PEER </w:t>
      </w:r>
      <w:r w:rsidRPr="00C2522A">
        <w:rPr>
          <w:b/>
          <w:sz w:val="20"/>
          <w:szCs w:val="20"/>
        </w:rPr>
        <w:t>REVIEW COMMITTEE REPORT by Dr. Martello:</w:t>
      </w:r>
      <w:r w:rsidRPr="00C2522A">
        <w:rPr>
          <w:sz w:val="20"/>
          <w:szCs w:val="20"/>
        </w:rPr>
        <w:t xml:space="preserve"> </w:t>
      </w:r>
      <w:r>
        <w:rPr>
          <w:sz w:val="20"/>
          <w:szCs w:val="20"/>
        </w:rPr>
        <w:t xml:space="preserve">    No activity to report </w:t>
      </w:r>
      <w:proofErr w:type="gramStart"/>
      <w:r>
        <w:rPr>
          <w:sz w:val="20"/>
          <w:szCs w:val="20"/>
        </w:rPr>
        <w:t>at this time</w:t>
      </w:r>
      <w:proofErr w:type="gramEnd"/>
      <w:r>
        <w:rPr>
          <w:sz w:val="20"/>
          <w:szCs w:val="20"/>
        </w:rPr>
        <w:t xml:space="preserve">.  Thanks to </w:t>
      </w:r>
    </w:p>
    <w:p w14:paraId="30697DB7" w14:textId="3B1218BC" w:rsidR="00A9146E" w:rsidRDefault="00A9146E" w:rsidP="00A9146E">
      <w:pPr>
        <w:pStyle w:val="ListParagraph"/>
        <w:tabs>
          <w:tab w:val="left" w:pos="450"/>
        </w:tabs>
        <w:ind w:left="180"/>
        <w:jc w:val="both"/>
        <w:rPr>
          <w:bCs/>
          <w:sz w:val="20"/>
          <w:szCs w:val="20"/>
        </w:rPr>
      </w:pPr>
      <w:r>
        <w:rPr>
          <w:b/>
          <w:sz w:val="20"/>
          <w:szCs w:val="20"/>
        </w:rPr>
        <w:t xml:space="preserve">      </w:t>
      </w:r>
      <w:r>
        <w:rPr>
          <w:sz w:val="20"/>
          <w:szCs w:val="20"/>
        </w:rPr>
        <w:t>Dr. Butch Sonnier for volunteering to fill the next PR Committee vacancy.</w:t>
      </w:r>
    </w:p>
    <w:p w14:paraId="5A089B8A" w14:textId="77777777" w:rsidR="00A9146E" w:rsidRDefault="00A9146E" w:rsidP="00A9146E">
      <w:pPr>
        <w:pStyle w:val="ListParagraph"/>
        <w:tabs>
          <w:tab w:val="left" w:pos="450"/>
        </w:tabs>
        <w:ind w:left="180"/>
        <w:jc w:val="both"/>
        <w:rPr>
          <w:bCs/>
          <w:sz w:val="20"/>
          <w:szCs w:val="20"/>
        </w:rPr>
      </w:pPr>
    </w:p>
    <w:p w14:paraId="1743D09B" w14:textId="77777777" w:rsidR="00A9146E" w:rsidRPr="00027B88" w:rsidRDefault="00A9146E" w:rsidP="00A9146E">
      <w:pPr>
        <w:pStyle w:val="ListParagraph"/>
        <w:numPr>
          <w:ilvl w:val="0"/>
          <w:numId w:val="5"/>
        </w:numPr>
        <w:tabs>
          <w:tab w:val="left" w:pos="-2430"/>
          <w:tab w:val="left" w:pos="450"/>
          <w:tab w:val="left" w:pos="8640"/>
        </w:tabs>
        <w:ind w:left="540"/>
        <w:jc w:val="both"/>
        <w:rPr>
          <w:b/>
          <w:bCs/>
          <w:sz w:val="20"/>
          <w:szCs w:val="20"/>
        </w:rPr>
      </w:pPr>
      <w:r w:rsidRPr="000F485C">
        <w:rPr>
          <w:b/>
          <w:sz w:val="20"/>
          <w:szCs w:val="20"/>
        </w:rPr>
        <w:t xml:space="preserve">STANDARDS &amp; PRACTICES by Dr. Traxler:    </w:t>
      </w:r>
      <w:r w:rsidRPr="00027B88">
        <w:rPr>
          <w:bCs/>
          <w:sz w:val="20"/>
          <w:szCs w:val="20"/>
        </w:rPr>
        <w:t>No information to discuss.</w:t>
      </w:r>
    </w:p>
    <w:p w14:paraId="376AC800" w14:textId="77777777" w:rsidR="00A9146E" w:rsidRDefault="00A9146E" w:rsidP="00A9146E">
      <w:pPr>
        <w:pStyle w:val="ListParagraph"/>
        <w:tabs>
          <w:tab w:val="left" w:pos="-540"/>
        </w:tabs>
        <w:ind w:left="540"/>
        <w:jc w:val="both"/>
        <w:rPr>
          <w:b/>
          <w:sz w:val="20"/>
          <w:szCs w:val="20"/>
        </w:rPr>
      </w:pPr>
    </w:p>
    <w:p w14:paraId="3404635A" w14:textId="15E96F98" w:rsidR="00924834" w:rsidRPr="00E90BA6" w:rsidRDefault="00924834" w:rsidP="00A9146E">
      <w:pPr>
        <w:pStyle w:val="ListParagraph"/>
        <w:numPr>
          <w:ilvl w:val="0"/>
          <w:numId w:val="5"/>
        </w:numPr>
        <w:tabs>
          <w:tab w:val="left" w:pos="-540"/>
        </w:tabs>
        <w:ind w:left="450" w:hanging="270"/>
        <w:jc w:val="both"/>
        <w:rPr>
          <w:b/>
          <w:sz w:val="20"/>
          <w:szCs w:val="20"/>
        </w:rPr>
      </w:pPr>
      <w:r w:rsidRPr="00E90BA6">
        <w:rPr>
          <w:b/>
          <w:sz w:val="20"/>
          <w:szCs w:val="20"/>
        </w:rPr>
        <w:t>LAW &amp; LEGISLATION:</w:t>
      </w:r>
    </w:p>
    <w:p w14:paraId="2764346F" w14:textId="79221B4F" w:rsidR="00924834" w:rsidRPr="003F65F1" w:rsidRDefault="00924834" w:rsidP="003F65F1">
      <w:pPr>
        <w:pStyle w:val="ListParagraph"/>
        <w:numPr>
          <w:ilvl w:val="0"/>
          <w:numId w:val="34"/>
        </w:numPr>
        <w:tabs>
          <w:tab w:val="left" w:pos="-2430"/>
          <w:tab w:val="left" w:pos="2160"/>
          <w:tab w:val="left" w:pos="8640"/>
        </w:tabs>
        <w:jc w:val="both"/>
        <w:rPr>
          <w:sz w:val="20"/>
          <w:szCs w:val="20"/>
        </w:rPr>
      </w:pPr>
      <w:r w:rsidRPr="003F65F1">
        <w:rPr>
          <w:sz w:val="20"/>
          <w:szCs w:val="20"/>
        </w:rPr>
        <w:t xml:space="preserve">Ms. Oliver </w:t>
      </w:r>
      <w:r w:rsidRPr="003F65F1">
        <w:rPr>
          <w:i/>
          <w:sz w:val="20"/>
          <w:szCs w:val="20"/>
        </w:rPr>
        <w:t>reminds</w:t>
      </w:r>
      <w:r w:rsidRPr="003F65F1">
        <w:rPr>
          <w:sz w:val="20"/>
          <w:szCs w:val="20"/>
        </w:rPr>
        <w:t xml:space="preserve"> all board members and staff of the annual requirement to take the state </w:t>
      </w:r>
      <w:r w:rsidRPr="003F65F1">
        <w:rPr>
          <w:b/>
          <w:sz w:val="20"/>
          <w:szCs w:val="20"/>
        </w:rPr>
        <w:t>Ethics</w:t>
      </w:r>
      <w:r w:rsidRPr="003F65F1">
        <w:rPr>
          <w:sz w:val="20"/>
          <w:szCs w:val="20"/>
        </w:rPr>
        <w:t xml:space="preserve"> course by 12/31 and to submit proof of completion to the Board.   </w:t>
      </w:r>
    </w:p>
    <w:p w14:paraId="4A3C5DC4" w14:textId="4BE23FEF" w:rsidR="00924834" w:rsidRPr="003F65F1" w:rsidRDefault="00924834" w:rsidP="003F65F1">
      <w:pPr>
        <w:pStyle w:val="ListParagraph"/>
        <w:numPr>
          <w:ilvl w:val="0"/>
          <w:numId w:val="34"/>
        </w:numPr>
        <w:tabs>
          <w:tab w:val="left" w:pos="-2430"/>
          <w:tab w:val="left" w:pos="2160"/>
          <w:tab w:val="left" w:pos="8640"/>
        </w:tabs>
        <w:jc w:val="both"/>
        <w:rPr>
          <w:sz w:val="20"/>
          <w:szCs w:val="20"/>
        </w:rPr>
      </w:pPr>
      <w:r w:rsidRPr="003F65F1">
        <w:rPr>
          <w:sz w:val="20"/>
          <w:szCs w:val="20"/>
        </w:rPr>
        <w:t xml:space="preserve">Ms. Oliver </w:t>
      </w:r>
      <w:r w:rsidRPr="003F65F1">
        <w:rPr>
          <w:i/>
          <w:sz w:val="20"/>
          <w:szCs w:val="20"/>
        </w:rPr>
        <w:t>reminds</w:t>
      </w:r>
      <w:r w:rsidRPr="003F65F1">
        <w:rPr>
          <w:sz w:val="20"/>
          <w:szCs w:val="20"/>
        </w:rPr>
        <w:t xml:space="preserve"> all board members and staff of annual requirement to take the state </w:t>
      </w:r>
      <w:r w:rsidRPr="003F65F1">
        <w:rPr>
          <w:b/>
          <w:sz w:val="20"/>
          <w:szCs w:val="20"/>
        </w:rPr>
        <w:t>Sexual Misconduct</w:t>
      </w:r>
      <w:r w:rsidRPr="003F65F1">
        <w:rPr>
          <w:sz w:val="20"/>
          <w:szCs w:val="20"/>
        </w:rPr>
        <w:t xml:space="preserve"> course by 12/31 annually and to submit proof of completion to the Board.   </w:t>
      </w:r>
    </w:p>
    <w:p w14:paraId="32A0522E" w14:textId="17A13D8F" w:rsidR="00027B88" w:rsidRPr="003F65F1" w:rsidRDefault="00027B88" w:rsidP="003F65F1">
      <w:pPr>
        <w:pStyle w:val="ListParagraph"/>
        <w:numPr>
          <w:ilvl w:val="0"/>
          <w:numId w:val="34"/>
        </w:numPr>
        <w:tabs>
          <w:tab w:val="left" w:pos="-2430"/>
          <w:tab w:val="left" w:pos="2160"/>
          <w:tab w:val="left" w:pos="8640"/>
        </w:tabs>
        <w:jc w:val="both"/>
        <w:rPr>
          <w:sz w:val="20"/>
          <w:szCs w:val="20"/>
        </w:rPr>
      </w:pPr>
      <w:r w:rsidRPr="003F65F1">
        <w:rPr>
          <w:sz w:val="20"/>
          <w:szCs w:val="20"/>
        </w:rPr>
        <w:t>Ms. Oliver reminds a</w:t>
      </w:r>
      <w:r w:rsidR="008C4A3E" w:rsidRPr="003F65F1">
        <w:rPr>
          <w:sz w:val="20"/>
          <w:szCs w:val="20"/>
        </w:rPr>
        <w:t>l</w:t>
      </w:r>
      <w:r w:rsidRPr="003F65F1">
        <w:rPr>
          <w:sz w:val="20"/>
          <w:szCs w:val="20"/>
        </w:rPr>
        <w:t xml:space="preserve">l board members of new </w:t>
      </w:r>
      <w:r w:rsidR="00AC46BD" w:rsidRPr="003F65F1">
        <w:rPr>
          <w:sz w:val="20"/>
          <w:szCs w:val="20"/>
        </w:rPr>
        <w:t xml:space="preserve">annual requirement which is </w:t>
      </w:r>
      <w:r w:rsidR="00AC46BD" w:rsidRPr="003F65F1">
        <w:rPr>
          <w:b/>
          <w:bCs/>
          <w:sz w:val="20"/>
          <w:szCs w:val="20"/>
        </w:rPr>
        <w:t>CYBER training</w:t>
      </w:r>
      <w:r w:rsidR="00AC46BD" w:rsidRPr="003F65F1">
        <w:rPr>
          <w:sz w:val="20"/>
          <w:szCs w:val="20"/>
        </w:rPr>
        <w:t xml:space="preserve">.  </w:t>
      </w:r>
    </w:p>
    <w:p w14:paraId="6CBDFC87" w14:textId="21768839" w:rsidR="003F63AA" w:rsidRDefault="00AE180E" w:rsidP="003F65F1">
      <w:pPr>
        <w:pStyle w:val="ListParagraph"/>
        <w:numPr>
          <w:ilvl w:val="0"/>
          <w:numId w:val="34"/>
        </w:numPr>
        <w:tabs>
          <w:tab w:val="left" w:pos="-2430"/>
          <w:tab w:val="left" w:pos="2160"/>
          <w:tab w:val="left" w:pos="8640"/>
        </w:tabs>
        <w:jc w:val="both"/>
        <w:rPr>
          <w:sz w:val="20"/>
          <w:szCs w:val="20"/>
        </w:rPr>
      </w:pPr>
      <w:r w:rsidRPr="003F65F1">
        <w:rPr>
          <w:sz w:val="20"/>
          <w:szCs w:val="20"/>
        </w:rPr>
        <w:t>Report by Dr. Rollette from the “</w:t>
      </w:r>
      <w:r w:rsidRPr="003F65F1">
        <w:rPr>
          <w:b/>
          <w:bCs/>
          <w:sz w:val="20"/>
          <w:szCs w:val="20"/>
        </w:rPr>
        <w:t>Preceptorship Review</w:t>
      </w:r>
      <w:r w:rsidRPr="003F65F1">
        <w:rPr>
          <w:sz w:val="20"/>
          <w:szCs w:val="20"/>
        </w:rPr>
        <w:t>” Committee</w:t>
      </w:r>
      <w:r w:rsidR="003F63AA" w:rsidRPr="003F65F1">
        <w:rPr>
          <w:sz w:val="20"/>
          <w:szCs w:val="20"/>
        </w:rPr>
        <w:t>.  Dr. Rollette notes no info available</w:t>
      </w:r>
      <w:r w:rsidR="001F2B41">
        <w:rPr>
          <w:sz w:val="20"/>
          <w:szCs w:val="20"/>
        </w:rPr>
        <w:t>,</w:t>
      </w:r>
      <w:r w:rsidR="003F63AA" w:rsidRPr="003F65F1">
        <w:rPr>
          <w:sz w:val="20"/>
          <w:szCs w:val="20"/>
        </w:rPr>
        <w:t xml:space="preserve"> but please leave the matter on the agenda for future discussion.</w:t>
      </w:r>
    </w:p>
    <w:p w14:paraId="1A3E79E1" w14:textId="5B54AF19" w:rsidR="00AD3FD5" w:rsidRPr="003F65F1" w:rsidRDefault="00AD3FD5" w:rsidP="003F65F1">
      <w:pPr>
        <w:pStyle w:val="ListParagraph"/>
        <w:numPr>
          <w:ilvl w:val="0"/>
          <w:numId w:val="34"/>
        </w:numPr>
        <w:tabs>
          <w:tab w:val="left" w:pos="-2430"/>
          <w:tab w:val="left" w:pos="2160"/>
          <w:tab w:val="left" w:pos="8640"/>
        </w:tabs>
        <w:jc w:val="both"/>
        <w:rPr>
          <w:sz w:val="20"/>
          <w:szCs w:val="20"/>
        </w:rPr>
      </w:pPr>
      <w:r>
        <w:rPr>
          <w:sz w:val="20"/>
          <w:szCs w:val="20"/>
        </w:rPr>
        <w:t>Dr. Rollette notes no information to report relative to “</w:t>
      </w:r>
      <w:r w:rsidRPr="00AD3FD5">
        <w:rPr>
          <w:b/>
          <w:bCs/>
          <w:sz w:val="20"/>
          <w:szCs w:val="20"/>
        </w:rPr>
        <w:t>internship eligibility</w:t>
      </w:r>
      <w:r>
        <w:rPr>
          <w:sz w:val="20"/>
          <w:szCs w:val="20"/>
        </w:rPr>
        <w:t>”– item to be removed from the agenda.</w:t>
      </w:r>
    </w:p>
    <w:p w14:paraId="0B4A22D9" w14:textId="6B8F8012" w:rsidR="003F63AA" w:rsidRPr="003F65F1" w:rsidRDefault="00AE180E" w:rsidP="003F65F1">
      <w:pPr>
        <w:pStyle w:val="ListParagraph"/>
        <w:numPr>
          <w:ilvl w:val="0"/>
          <w:numId w:val="34"/>
        </w:numPr>
        <w:tabs>
          <w:tab w:val="left" w:pos="-2430"/>
          <w:tab w:val="left" w:pos="2160"/>
          <w:tab w:val="left" w:pos="8640"/>
        </w:tabs>
        <w:jc w:val="both"/>
        <w:rPr>
          <w:sz w:val="20"/>
          <w:szCs w:val="20"/>
        </w:rPr>
      </w:pPr>
      <w:r w:rsidRPr="003F65F1">
        <w:rPr>
          <w:sz w:val="20"/>
          <w:szCs w:val="20"/>
        </w:rPr>
        <w:t>Report by Dr. Rollette from the “</w:t>
      </w:r>
      <w:r w:rsidRPr="003F65F1">
        <w:rPr>
          <w:b/>
          <w:bCs/>
          <w:sz w:val="20"/>
          <w:szCs w:val="20"/>
        </w:rPr>
        <w:t>Testimonials Language</w:t>
      </w:r>
      <w:r w:rsidRPr="003F65F1">
        <w:rPr>
          <w:sz w:val="20"/>
          <w:szCs w:val="20"/>
        </w:rPr>
        <w:t xml:space="preserve"> Review” Committee – </w:t>
      </w:r>
      <w:r w:rsidR="003F63AA" w:rsidRPr="003F65F1">
        <w:rPr>
          <w:sz w:val="20"/>
          <w:szCs w:val="20"/>
        </w:rPr>
        <w:t>Dr. Rollette notes no info available but please leave the matter on the agenda for future discussion.</w:t>
      </w:r>
    </w:p>
    <w:p w14:paraId="7A21AD8A" w14:textId="7A2828B0" w:rsidR="003F63AA" w:rsidRPr="003F65F1" w:rsidRDefault="00AE180E" w:rsidP="003F65F1">
      <w:pPr>
        <w:pStyle w:val="ListParagraph"/>
        <w:numPr>
          <w:ilvl w:val="0"/>
          <w:numId w:val="34"/>
        </w:numPr>
        <w:tabs>
          <w:tab w:val="left" w:pos="-2430"/>
          <w:tab w:val="left" w:pos="2160"/>
          <w:tab w:val="left" w:pos="8640"/>
        </w:tabs>
        <w:jc w:val="both"/>
        <w:rPr>
          <w:sz w:val="20"/>
          <w:szCs w:val="20"/>
        </w:rPr>
      </w:pPr>
      <w:r w:rsidRPr="003F65F1">
        <w:rPr>
          <w:sz w:val="20"/>
          <w:szCs w:val="20"/>
        </w:rPr>
        <w:t>Continued discussion on</w:t>
      </w:r>
      <w:r w:rsidR="00B81E37" w:rsidRPr="003F65F1">
        <w:rPr>
          <w:sz w:val="20"/>
          <w:szCs w:val="20"/>
        </w:rPr>
        <w:t xml:space="preserve"> </w:t>
      </w:r>
      <w:r w:rsidR="00B81E37" w:rsidRPr="003F65F1">
        <w:rPr>
          <w:b/>
          <w:bCs/>
          <w:sz w:val="20"/>
          <w:szCs w:val="20"/>
        </w:rPr>
        <w:t>Act 461</w:t>
      </w:r>
      <w:r w:rsidR="003F65F1" w:rsidRPr="003F65F1">
        <w:rPr>
          <w:b/>
          <w:bCs/>
          <w:sz w:val="20"/>
          <w:szCs w:val="20"/>
        </w:rPr>
        <w:t xml:space="preserve"> (2022 Regular Legislative Session)</w:t>
      </w:r>
      <w:r w:rsidR="00B81E37" w:rsidRPr="003F65F1">
        <w:rPr>
          <w:sz w:val="20"/>
          <w:szCs w:val="20"/>
        </w:rPr>
        <w:t xml:space="preserve"> – </w:t>
      </w:r>
      <w:r w:rsidR="00B81E37" w:rsidRPr="003F65F1">
        <w:rPr>
          <w:b/>
          <w:bCs/>
          <w:sz w:val="20"/>
          <w:szCs w:val="20"/>
        </w:rPr>
        <w:t>violence in the workplace</w:t>
      </w:r>
      <w:r w:rsidRPr="003F65F1">
        <w:rPr>
          <w:sz w:val="20"/>
          <w:szCs w:val="20"/>
        </w:rPr>
        <w:t xml:space="preserve">.  </w:t>
      </w:r>
      <w:r w:rsidR="003F65F1" w:rsidRPr="003F65F1">
        <w:rPr>
          <w:sz w:val="20"/>
          <w:szCs w:val="20"/>
        </w:rPr>
        <w:t>Ms. Oliver directed to obtain proper signage example from the La Department of Health website.</w:t>
      </w:r>
      <w:r w:rsidR="003F65F1" w:rsidRPr="003F65F1">
        <w:rPr>
          <w:sz w:val="20"/>
          <w:szCs w:val="20"/>
        </w:rPr>
        <w:t xml:space="preserve">  </w:t>
      </w:r>
      <w:r w:rsidR="003F63AA" w:rsidRPr="003F65F1">
        <w:rPr>
          <w:sz w:val="20"/>
          <w:szCs w:val="20"/>
        </w:rPr>
        <w:t xml:space="preserve">Dr. Kruse prepared proposed </w:t>
      </w:r>
      <w:r w:rsidR="003F65F1" w:rsidRPr="003F65F1">
        <w:rPr>
          <w:sz w:val="20"/>
          <w:szCs w:val="20"/>
        </w:rPr>
        <w:t>language to</w:t>
      </w:r>
      <w:r w:rsidR="003F63AA" w:rsidRPr="003F65F1">
        <w:rPr>
          <w:sz w:val="20"/>
          <w:szCs w:val="20"/>
        </w:rPr>
        <w:t xml:space="preserve"> comply with the law in place as required as follows:</w:t>
      </w:r>
    </w:p>
    <w:p w14:paraId="5497C412" w14:textId="5B465439" w:rsidR="003F65F1" w:rsidRDefault="003F65F1" w:rsidP="00A9146E">
      <w:pPr>
        <w:tabs>
          <w:tab w:val="left" w:pos="-2430"/>
          <w:tab w:val="left" w:pos="1620"/>
          <w:tab w:val="left" w:pos="2160"/>
          <w:tab w:val="left" w:pos="8640"/>
        </w:tabs>
        <w:ind w:left="1620" w:hanging="90"/>
        <w:jc w:val="both"/>
        <w:rPr>
          <w:sz w:val="20"/>
          <w:szCs w:val="20"/>
        </w:rPr>
      </w:pPr>
      <w:r>
        <w:rPr>
          <w:sz w:val="20"/>
          <w:szCs w:val="20"/>
        </w:rPr>
        <w:t>“Chiropractic physician offices, in which there are 5 or more healthcare professionals who treat patients, shall comply with Act 461 concerning health care workplace violence.  These offices shall have signage and shall develop a workplace violence prevention program complaint with Act 461”.</w:t>
      </w:r>
    </w:p>
    <w:p w14:paraId="4AEC9BA8" w14:textId="6E2C88AE" w:rsidR="003F65F1" w:rsidRDefault="003F65F1" w:rsidP="003F65F1">
      <w:pPr>
        <w:tabs>
          <w:tab w:val="left" w:pos="-2430"/>
          <w:tab w:val="left" w:pos="2070"/>
          <w:tab w:val="left" w:pos="8640"/>
        </w:tabs>
        <w:ind w:left="1170"/>
        <w:jc w:val="both"/>
        <w:rPr>
          <w:sz w:val="20"/>
          <w:szCs w:val="20"/>
        </w:rPr>
      </w:pPr>
      <w:r>
        <w:rPr>
          <w:sz w:val="20"/>
          <w:szCs w:val="20"/>
        </w:rPr>
        <w:t>Motion made by Dr. Cavanaugh, seconded by Dr. Martello, to accept the proposed language presented by Dr. Kruse.  With 6 yeas, 0 nays, motion carries.</w:t>
      </w:r>
    </w:p>
    <w:p w14:paraId="1C19F387" w14:textId="09D11325" w:rsidR="003F63AA" w:rsidRDefault="003F63AA" w:rsidP="003F65F1">
      <w:pPr>
        <w:pStyle w:val="ListParagraph"/>
        <w:numPr>
          <w:ilvl w:val="0"/>
          <w:numId w:val="34"/>
        </w:numPr>
        <w:tabs>
          <w:tab w:val="left" w:pos="-2430"/>
          <w:tab w:val="left" w:pos="2160"/>
          <w:tab w:val="left" w:pos="8640"/>
        </w:tabs>
        <w:jc w:val="both"/>
        <w:rPr>
          <w:sz w:val="20"/>
          <w:szCs w:val="20"/>
        </w:rPr>
      </w:pPr>
      <w:r w:rsidRPr="003F65F1">
        <w:rPr>
          <w:sz w:val="20"/>
          <w:szCs w:val="20"/>
        </w:rPr>
        <w:t>Continued discussion on proposed legislation to be handled by Rep. Stefanski regarding “</w:t>
      </w:r>
      <w:r w:rsidRPr="003F65F1">
        <w:rPr>
          <w:b/>
          <w:bCs/>
          <w:sz w:val="20"/>
          <w:szCs w:val="20"/>
        </w:rPr>
        <w:t>board member terms”</w:t>
      </w:r>
      <w:r w:rsidRPr="003F65F1">
        <w:rPr>
          <w:sz w:val="20"/>
          <w:szCs w:val="20"/>
        </w:rPr>
        <w:t xml:space="preserve"> and “</w:t>
      </w:r>
      <w:r w:rsidRPr="003F65F1">
        <w:rPr>
          <w:b/>
          <w:bCs/>
          <w:sz w:val="20"/>
          <w:szCs w:val="20"/>
        </w:rPr>
        <w:t>application eligibility notice”</w:t>
      </w:r>
      <w:r w:rsidRPr="003F65F1">
        <w:rPr>
          <w:sz w:val="20"/>
          <w:szCs w:val="20"/>
        </w:rPr>
        <w:t xml:space="preserve"> and it is noted that the words “his” or “her” should be utilized where appropriate.</w:t>
      </w:r>
    </w:p>
    <w:p w14:paraId="75988EA2" w14:textId="59E1C10C" w:rsidR="00AD3FD5" w:rsidRDefault="00AD3FD5" w:rsidP="00AD3FD5">
      <w:pPr>
        <w:pStyle w:val="ListParagraph"/>
        <w:numPr>
          <w:ilvl w:val="0"/>
          <w:numId w:val="34"/>
        </w:numPr>
        <w:tabs>
          <w:tab w:val="left" w:pos="-2430"/>
          <w:tab w:val="left" w:pos="2160"/>
          <w:tab w:val="left" w:pos="8640"/>
        </w:tabs>
        <w:jc w:val="both"/>
        <w:rPr>
          <w:sz w:val="20"/>
          <w:szCs w:val="20"/>
        </w:rPr>
      </w:pPr>
      <w:r>
        <w:rPr>
          <w:sz w:val="20"/>
          <w:szCs w:val="20"/>
        </w:rPr>
        <w:t>Discussion about “</w:t>
      </w:r>
      <w:r w:rsidRPr="00AD3FD5">
        <w:rPr>
          <w:b/>
          <w:bCs/>
          <w:sz w:val="20"/>
          <w:szCs w:val="20"/>
        </w:rPr>
        <w:t>functional medicine</w:t>
      </w:r>
      <w:r>
        <w:rPr>
          <w:sz w:val="20"/>
          <w:szCs w:val="20"/>
        </w:rPr>
        <w:t>” inclusion in the Specialty Register – Dr. Cavanaugh was contacted by the VA Hospital with questions on this topic.  The “Institute for Functional Medicine” determines how &amp; why illness occurs.   Inclusion would be in the “Specialty Register” regulations at Section 320 and list the number of hours.</w:t>
      </w:r>
    </w:p>
    <w:p w14:paraId="5C5D43F1" w14:textId="1F3F6C89" w:rsidR="00AD3FD5" w:rsidRPr="00AD3FD5" w:rsidRDefault="00AD3FD5" w:rsidP="00AD3FD5">
      <w:pPr>
        <w:pStyle w:val="ListParagraph"/>
        <w:numPr>
          <w:ilvl w:val="0"/>
          <w:numId w:val="34"/>
        </w:numPr>
        <w:tabs>
          <w:tab w:val="left" w:pos="-2430"/>
          <w:tab w:val="left" w:pos="2160"/>
          <w:tab w:val="left" w:pos="8640"/>
        </w:tabs>
        <w:jc w:val="both"/>
        <w:rPr>
          <w:sz w:val="20"/>
          <w:szCs w:val="20"/>
        </w:rPr>
      </w:pPr>
      <w:r>
        <w:rPr>
          <w:sz w:val="20"/>
          <w:szCs w:val="20"/>
        </w:rPr>
        <w:t xml:space="preserve">Question about </w:t>
      </w:r>
      <w:r w:rsidR="00C44830">
        <w:rPr>
          <w:sz w:val="20"/>
          <w:szCs w:val="20"/>
        </w:rPr>
        <w:t>injection</w:t>
      </w:r>
      <w:r>
        <w:rPr>
          <w:sz w:val="20"/>
          <w:szCs w:val="20"/>
        </w:rPr>
        <w:t xml:space="preserve"> of “</w:t>
      </w:r>
      <w:proofErr w:type="spellStart"/>
      <w:r w:rsidRPr="00C44830">
        <w:rPr>
          <w:b/>
          <w:bCs/>
          <w:sz w:val="20"/>
          <w:szCs w:val="20"/>
        </w:rPr>
        <w:t>botox</w:t>
      </w:r>
      <w:proofErr w:type="spellEnd"/>
      <w:r>
        <w:rPr>
          <w:sz w:val="20"/>
          <w:szCs w:val="20"/>
        </w:rPr>
        <w:t>” as a chiropractor</w:t>
      </w:r>
      <w:r w:rsidR="00C44830">
        <w:rPr>
          <w:sz w:val="20"/>
          <w:szCs w:val="20"/>
        </w:rPr>
        <w:t xml:space="preserve"> and it</w:t>
      </w:r>
      <w:r>
        <w:rPr>
          <w:sz w:val="20"/>
          <w:szCs w:val="20"/>
        </w:rPr>
        <w:t xml:space="preserve"> is not within the scope</w:t>
      </w:r>
      <w:r w:rsidR="001F2B41">
        <w:rPr>
          <w:sz w:val="20"/>
          <w:szCs w:val="20"/>
        </w:rPr>
        <w:t xml:space="preserve"> o</w:t>
      </w:r>
      <w:r w:rsidR="00C44830">
        <w:rPr>
          <w:sz w:val="20"/>
          <w:szCs w:val="20"/>
        </w:rPr>
        <w:t>f practice.</w:t>
      </w:r>
    </w:p>
    <w:p w14:paraId="67D1C3B5" w14:textId="77777777" w:rsidR="00AD3FD5" w:rsidRPr="003F65F1" w:rsidRDefault="00AD3FD5" w:rsidP="00AD3FD5">
      <w:pPr>
        <w:pStyle w:val="ListParagraph"/>
        <w:tabs>
          <w:tab w:val="left" w:pos="-2430"/>
          <w:tab w:val="left" w:pos="2160"/>
          <w:tab w:val="left" w:pos="8640"/>
        </w:tabs>
        <w:ind w:left="1170"/>
        <w:jc w:val="both"/>
        <w:rPr>
          <w:sz w:val="20"/>
          <w:szCs w:val="20"/>
        </w:rPr>
      </w:pPr>
    </w:p>
    <w:p w14:paraId="1923108E" w14:textId="77777777" w:rsidR="00DA5D15" w:rsidRDefault="00DA5D15" w:rsidP="00924834">
      <w:pPr>
        <w:tabs>
          <w:tab w:val="left" w:pos="-2430"/>
          <w:tab w:val="left" w:pos="2160"/>
          <w:tab w:val="left" w:pos="8640"/>
        </w:tabs>
        <w:ind w:left="270"/>
        <w:jc w:val="both"/>
        <w:rPr>
          <w:sz w:val="20"/>
          <w:szCs w:val="20"/>
        </w:rPr>
      </w:pPr>
    </w:p>
    <w:p w14:paraId="100CCC43" w14:textId="2E74EA05" w:rsidR="001142FA" w:rsidRPr="00CA2535" w:rsidRDefault="001142FA" w:rsidP="001142FA">
      <w:pPr>
        <w:numPr>
          <w:ilvl w:val="0"/>
          <w:numId w:val="1"/>
        </w:numPr>
        <w:tabs>
          <w:tab w:val="left" w:pos="8640"/>
        </w:tabs>
        <w:ind w:left="450" w:hanging="270"/>
        <w:jc w:val="both"/>
        <w:rPr>
          <w:bCs/>
          <w:sz w:val="20"/>
          <w:szCs w:val="20"/>
        </w:rPr>
      </w:pPr>
      <w:r w:rsidRPr="00745F1E">
        <w:rPr>
          <w:b/>
          <w:bCs/>
          <w:sz w:val="22"/>
          <w:szCs w:val="22"/>
        </w:rPr>
        <w:t>TESTING</w:t>
      </w:r>
      <w:r w:rsidRPr="00745F1E">
        <w:rPr>
          <w:sz w:val="22"/>
          <w:szCs w:val="22"/>
        </w:rPr>
        <w:t xml:space="preserve"> </w:t>
      </w:r>
      <w:r w:rsidRPr="00745F1E">
        <w:rPr>
          <w:b/>
          <w:sz w:val="22"/>
          <w:szCs w:val="22"/>
        </w:rPr>
        <w:t>Committee Report</w:t>
      </w:r>
      <w:r w:rsidRPr="00745F1E">
        <w:rPr>
          <w:b/>
          <w:bCs/>
          <w:sz w:val="22"/>
          <w:szCs w:val="22"/>
        </w:rPr>
        <w:t xml:space="preserve">:   </w:t>
      </w:r>
    </w:p>
    <w:p w14:paraId="5604E727" w14:textId="68B1B560" w:rsidR="001142FA" w:rsidRDefault="00570BBE" w:rsidP="00AD3FD5">
      <w:pPr>
        <w:pStyle w:val="ListParagraph"/>
        <w:numPr>
          <w:ilvl w:val="0"/>
          <w:numId w:val="38"/>
        </w:numPr>
        <w:tabs>
          <w:tab w:val="left" w:pos="8640"/>
        </w:tabs>
        <w:jc w:val="both"/>
        <w:rPr>
          <w:bCs/>
          <w:sz w:val="20"/>
          <w:szCs w:val="20"/>
        </w:rPr>
      </w:pPr>
      <w:r w:rsidRPr="00AD3FD5">
        <w:rPr>
          <w:bCs/>
          <w:sz w:val="20"/>
          <w:szCs w:val="20"/>
        </w:rPr>
        <w:t xml:space="preserve">Ms. </w:t>
      </w:r>
      <w:r w:rsidR="00DE29A3" w:rsidRPr="00AD3FD5">
        <w:rPr>
          <w:bCs/>
          <w:sz w:val="20"/>
          <w:szCs w:val="20"/>
        </w:rPr>
        <w:t>Oliver</w:t>
      </w:r>
      <w:r w:rsidRPr="00AD3FD5">
        <w:rPr>
          <w:bCs/>
          <w:sz w:val="20"/>
          <w:szCs w:val="20"/>
        </w:rPr>
        <w:t xml:space="preserve"> notes </w:t>
      </w:r>
      <w:proofErr w:type="gramStart"/>
      <w:r w:rsidRPr="00AD3FD5">
        <w:rPr>
          <w:bCs/>
          <w:sz w:val="20"/>
          <w:szCs w:val="20"/>
        </w:rPr>
        <w:t>new</w:t>
      </w:r>
      <w:proofErr w:type="gramEnd"/>
      <w:r w:rsidRPr="00AD3FD5">
        <w:rPr>
          <w:bCs/>
          <w:sz w:val="20"/>
          <w:szCs w:val="20"/>
        </w:rPr>
        <w:t xml:space="preserve"> rolling test date procedure being utilized</w:t>
      </w:r>
      <w:r w:rsidR="00AD3FD5" w:rsidRPr="00AD3FD5">
        <w:rPr>
          <w:bCs/>
          <w:sz w:val="20"/>
          <w:szCs w:val="20"/>
        </w:rPr>
        <w:t xml:space="preserve"> and is very well received by applicants</w:t>
      </w:r>
      <w:r w:rsidR="00705A4C" w:rsidRPr="00AD3FD5">
        <w:rPr>
          <w:bCs/>
          <w:sz w:val="20"/>
          <w:szCs w:val="20"/>
        </w:rPr>
        <w:t xml:space="preserve">.  </w:t>
      </w:r>
      <w:r w:rsidR="00B81E37" w:rsidRPr="00AD3FD5">
        <w:rPr>
          <w:bCs/>
          <w:sz w:val="20"/>
          <w:szCs w:val="20"/>
        </w:rPr>
        <w:t>Licensure exams are being administered on an individual basis as application procedures are finalized.</w:t>
      </w:r>
    </w:p>
    <w:p w14:paraId="369A160D" w14:textId="1268810C" w:rsidR="00AD3FD5" w:rsidRPr="00AD3FD5" w:rsidRDefault="00AD3FD5" w:rsidP="00AD3FD5">
      <w:pPr>
        <w:pStyle w:val="ListParagraph"/>
        <w:numPr>
          <w:ilvl w:val="0"/>
          <w:numId w:val="38"/>
        </w:numPr>
        <w:tabs>
          <w:tab w:val="left" w:pos="8640"/>
        </w:tabs>
        <w:jc w:val="both"/>
        <w:rPr>
          <w:bCs/>
          <w:sz w:val="20"/>
          <w:szCs w:val="20"/>
        </w:rPr>
      </w:pPr>
      <w:r w:rsidRPr="00AD3FD5">
        <w:rPr>
          <w:b/>
          <w:sz w:val="20"/>
          <w:szCs w:val="20"/>
        </w:rPr>
        <w:t>Dr. Martello</w:t>
      </w:r>
      <w:r>
        <w:rPr>
          <w:bCs/>
          <w:sz w:val="20"/>
          <w:szCs w:val="20"/>
        </w:rPr>
        <w:t xml:space="preserve"> will participate in </w:t>
      </w:r>
      <w:r w:rsidRPr="00AD3FD5">
        <w:rPr>
          <w:b/>
          <w:sz w:val="20"/>
          <w:szCs w:val="20"/>
        </w:rPr>
        <w:t>Part IV</w:t>
      </w:r>
      <w:r>
        <w:rPr>
          <w:bCs/>
          <w:sz w:val="20"/>
          <w:szCs w:val="20"/>
        </w:rPr>
        <w:t xml:space="preserve"> administration in May 2023.</w:t>
      </w:r>
    </w:p>
    <w:p w14:paraId="52BC6053" w14:textId="23BCB1E2" w:rsidR="00AD3FD5" w:rsidRDefault="00AD3FD5" w:rsidP="00AD3FD5">
      <w:pPr>
        <w:pStyle w:val="ListParagraph"/>
        <w:numPr>
          <w:ilvl w:val="0"/>
          <w:numId w:val="38"/>
        </w:numPr>
        <w:tabs>
          <w:tab w:val="left" w:pos="8640"/>
        </w:tabs>
        <w:jc w:val="both"/>
        <w:rPr>
          <w:bCs/>
          <w:sz w:val="20"/>
          <w:szCs w:val="20"/>
        </w:rPr>
      </w:pPr>
      <w:r w:rsidRPr="00AD3FD5">
        <w:rPr>
          <w:b/>
          <w:sz w:val="20"/>
          <w:szCs w:val="20"/>
        </w:rPr>
        <w:t>Dr. Payne</w:t>
      </w:r>
      <w:r w:rsidRPr="00AD3FD5">
        <w:rPr>
          <w:bCs/>
          <w:sz w:val="20"/>
          <w:szCs w:val="20"/>
        </w:rPr>
        <w:t xml:space="preserve"> will participate in the test writing committee meeting for </w:t>
      </w:r>
      <w:r w:rsidRPr="00AD3FD5">
        <w:rPr>
          <w:b/>
          <w:sz w:val="20"/>
          <w:szCs w:val="20"/>
        </w:rPr>
        <w:t>Part IV</w:t>
      </w:r>
      <w:r w:rsidRPr="00AD3FD5">
        <w:rPr>
          <w:bCs/>
          <w:sz w:val="20"/>
          <w:szCs w:val="20"/>
        </w:rPr>
        <w:t xml:space="preserve"> with NBCE.</w:t>
      </w:r>
    </w:p>
    <w:p w14:paraId="0803F5B0" w14:textId="5ED75AB2" w:rsidR="00E45960" w:rsidRDefault="00E45960" w:rsidP="00AD3FD5">
      <w:pPr>
        <w:pStyle w:val="ListParagraph"/>
        <w:numPr>
          <w:ilvl w:val="0"/>
          <w:numId w:val="38"/>
        </w:numPr>
        <w:tabs>
          <w:tab w:val="left" w:pos="8640"/>
        </w:tabs>
        <w:jc w:val="both"/>
        <w:rPr>
          <w:bCs/>
          <w:sz w:val="20"/>
          <w:szCs w:val="20"/>
        </w:rPr>
      </w:pPr>
      <w:r w:rsidRPr="00E45960">
        <w:rPr>
          <w:bCs/>
          <w:sz w:val="20"/>
          <w:szCs w:val="20"/>
        </w:rPr>
        <w:t>Motion made by Dr. Martello second by Dr. Cavanaugh</w:t>
      </w:r>
      <w:r>
        <w:rPr>
          <w:bCs/>
          <w:sz w:val="20"/>
          <w:szCs w:val="20"/>
        </w:rPr>
        <w:t xml:space="preserve"> to hold “executive session” to discuss application of Applicant </w:t>
      </w:r>
      <w:r w:rsidR="00C44830">
        <w:rPr>
          <w:bCs/>
          <w:sz w:val="20"/>
          <w:szCs w:val="20"/>
        </w:rPr>
        <w:t>P:1-B-SEPT200220022320</w:t>
      </w:r>
      <w:r>
        <w:rPr>
          <w:bCs/>
          <w:sz w:val="20"/>
          <w:szCs w:val="20"/>
        </w:rPr>
        <w:t xml:space="preserve">, </w:t>
      </w:r>
      <w:r w:rsidR="00C44830">
        <w:rPr>
          <w:bCs/>
          <w:sz w:val="20"/>
          <w:szCs w:val="20"/>
        </w:rPr>
        <w:t>Applicant</w:t>
      </w:r>
      <w:r>
        <w:rPr>
          <w:bCs/>
          <w:sz w:val="20"/>
          <w:szCs w:val="20"/>
        </w:rPr>
        <w:t xml:space="preserve"> </w:t>
      </w:r>
      <w:r w:rsidR="00C44830">
        <w:rPr>
          <w:bCs/>
          <w:sz w:val="20"/>
          <w:szCs w:val="20"/>
        </w:rPr>
        <w:t>P-1-M-DEC20222334</w:t>
      </w:r>
      <w:r>
        <w:rPr>
          <w:bCs/>
          <w:sz w:val="20"/>
          <w:szCs w:val="20"/>
        </w:rPr>
        <w:t xml:space="preserve"> and </w:t>
      </w:r>
      <w:r w:rsidR="00C44830">
        <w:rPr>
          <w:bCs/>
          <w:sz w:val="20"/>
          <w:szCs w:val="20"/>
        </w:rPr>
        <w:t>Applicant</w:t>
      </w:r>
      <w:r>
        <w:rPr>
          <w:bCs/>
          <w:sz w:val="20"/>
          <w:szCs w:val="20"/>
        </w:rPr>
        <w:t xml:space="preserve"> </w:t>
      </w:r>
      <w:r w:rsidR="00C44830">
        <w:rPr>
          <w:bCs/>
          <w:sz w:val="20"/>
          <w:szCs w:val="20"/>
        </w:rPr>
        <w:t>P-1-T-DEC20222328</w:t>
      </w:r>
      <w:r>
        <w:rPr>
          <w:bCs/>
          <w:sz w:val="20"/>
          <w:szCs w:val="20"/>
        </w:rPr>
        <w:t xml:space="preserve"> </w:t>
      </w:r>
      <w:r w:rsidR="002F6A9A">
        <w:rPr>
          <w:bCs/>
          <w:sz w:val="20"/>
          <w:szCs w:val="20"/>
        </w:rPr>
        <w:t>individually, Roll</w:t>
      </w:r>
      <w:r>
        <w:rPr>
          <w:bCs/>
          <w:sz w:val="20"/>
          <w:szCs w:val="20"/>
        </w:rPr>
        <w:t xml:space="preserve"> call vote:  Dr. Rollette – Yes; Martello – Yes; Traxler – Yes; Cavanaugh – Yes; Payne – Yes; Kruse – Yes.   With 6 yeas, 0 nays, motion carries.</w:t>
      </w:r>
    </w:p>
    <w:p w14:paraId="0F696945" w14:textId="3A7BC6D4" w:rsidR="00E45960" w:rsidRDefault="00E45960" w:rsidP="00E45960">
      <w:pPr>
        <w:pStyle w:val="ListParagraph"/>
        <w:tabs>
          <w:tab w:val="left" w:pos="8640"/>
        </w:tabs>
        <w:ind w:left="1584"/>
        <w:jc w:val="both"/>
        <w:rPr>
          <w:bCs/>
          <w:sz w:val="20"/>
          <w:szCs w:val="20"/>
        </w:rPr>
      </w:pPr>
      <w:r>
        <w:rPr>
          <w:bCs/>
          <w:sz w:val="20"/>
          <w:szCs w:val="20"/>
        </w:rPr>
        <w:t xml:space="preserve">      (Executive Session ---------------------------</w:t>
      </w:r>
      <w:r w:rsidR="003E397F">
        <w:rPr>
          <w:bCs/>
          <w:sz w:val="20"/>
          <w:szCs w:val="20"/>
        </w:rPr>
        <w:t>)</w:t>
      </w:r>
    </w:p>
    <w:p w14:paraId="20E2EE59" w14:textId="1D0880E1" w:rsidR="003E397F" w:rsidRDefault="003E397F" w:rsidP="00E45960">
      <w:pPr>
        <w:pStyle w:val="ListParagraph"/>
        <w:tabs>
          <w:tab w:val="left" w:pos="8640"/>
        </w:tabs>
        <w:ind w:left="1584"/>
        <w:jc w:val="both"/>
        <w:rPr>
          <w:bCs/>
          <w:sz w:val="20"/>
          <w:szCs w:val="20"/>
        </w:rPr>
      </w:pPr>
      <w:r>
        <w:rPr>
          <w:bCs/>
          <w:sz w:val="20"/>
          <w:szCs w:val="20"/>
        </w:rPr>
        <w:t xml:space="preserve">Motion made by Dr. Kruse, seconded by Dr. Traxler, to accept the application of Applicant </w:t>
      </w:r>
      <w:r>
        <w:rPr>
          <w:bCs/>
          <w:sz w:val="20"/>
          <w:szCs w:val="20"/>
        </w:rPr>
        <w:t>P:1-B-SEPT</w:t>
      </w:r>
      <w:proofErr w:type="gramStart"/>
      <w:r>
        <w:rPr>
          <w:bCs/>
          <w:sz w:val="20"/>
          <w:szCs w:val="20"/>
        </w:rPr>
        <w:t>200220022320</w:t>
      </w:r>
      <w:r>
        <w:rPr>
          <w:bCs/>
          <w:sz w:val="20"/>
          <w:szCs w:val="20"/>
        </w:rPr>
        <w:t xml:space="preserve"> .</w:t>
      </w:r>
      <w:proofErr w:type="gramEnd"/>
      <w:r>
        <w:rPr>
          <w:bCs/>
          <w:sz w:val="20"/>
          <w:szCs w:val="20"/>
        </w:rPr>
        <w:t xml:space="preserve">  With 6 yeas, 0 nays, motion carries.</w:t>
      </w:r>
    </w:p>
    <w:p w14:paraId="7419CAF5" w14:textId="350B4944" w:rsidR="003E397F" w:rsidRDefault="003E397F" w:rsidP="00E45960">
      <w:pPr>
        <w:pStyle w:val="ListParagraph"/>
        <w:tabs>
          <w:tab w:val="left" w:pos="8640"/>
        </w:tabs>
        <w:ind w:left="1584"/>
        <w:jc w:val="both"/>
        <w:rPr>
          <w:bCs/>
          <w:sz w:val="20"/>
          <w:szCs w:val="20"/>
        </w:rPr>
      </w:pPr>
      <w:r>
        <w:rPr>
          <w:bCs/>
          <w:sz w:val="20"/>
          <w:szCs w:val="20"/>
        </w:rPr>
        <w:t xml:space="preserve">Motion made by Dr. Cavanaugh, seconded by Dr. Martello, to accept the application of </w:t>
      </w:r>
      <w:r>
        <w:rPr>
          <w:bCs/>
          <w:sz w:val="20"/>
          <w:szCs w:val="20"/>
        </w:rPr>
        <w:t>Applicant P-1-M-DEC20222334</w:t>
      </w:r>
      <w:r>
        <w:rPr>
          <w:bCs/>
          <w:sz w:val="20"/>
          <w:szCs w:val="20"/>
        </w:rPr>
        <w:t>.  With 6 yeas, 0 nays, motion carries.</w:t>
      </w:r>
    </w:p>
    <w:p w14:paraId="4E592934" w14:textId="257E58D1" w:rsidR="003E397F" w:rsidRPr="00E45960" w:rsidRDefault="003E397F" w:rsidP="00E45960">
      <w:pPr>
        <w:pStyle w:val="ListParagraph"/>
        <w:tabs>
          <w:tab w:val="left" w:pos="8640"/>
        </w:tabs>
        <w:ind w:left="1584"/>
        <w:jc w:val="both"/>
        <w:rPr>
          <w:bCs/>
          <w:sz w:val="20"/>
          <w:szCs w:val="20"/>
        </w:rPr>
      </w:pPr>
      <w:r>
        <w:rPr>
          <w:bCs/>
          <w:sz w:val="20"/>
          <w:szCs w:val="20"/>
        </w:rPr>
        <w:t xml:space="preserve">Motion made by Dr. Martello, seconded by Dr. Rollette, to accept the application of </w:t>
      </w:r>
      <w:r>
        <w:rPr>
          <w:bCs/>
          <w:sz w:val="20"/>
          <w:szCs w:val="20"/>
        </w:rPr>
        <w:t>Applicant P-1-T-DEC20222328</w:t>
      </w:r>
      <w:r>
        <w:rPr>
          <w:bCs/>
          <w:sz w:val="20"/>
          <w:szCs w:val="20"/>
        </w:rPr>
        <w:t>.  With 6 yeas, 0 nays, motion carries.</w:t>
      </w:r>
    </w:p>
    <w:p w14:paraId="438F40E8" w14:textId="77777777" w:rsidR="003E397F" w:rsidRPr="00A9146E" w:rsidRDefault="003E397F" w:rsidP="003E397F">
      <w:pPr>
        <w:rPr>
          <w:b/>
          <w:sz w:val="20"/>
          <w:szCs w:val="20"/>
        </w:rPr>
      </w:pPr>
      <w:r w:rsidRPr="00A9146E">
        <w:rPr>
          <w:b/>
          <w:sz w:val="20"/>
          <w:szCs w:val="20"/>
        </w:rPr>
        <w:lastRenderedPageBreak/>
        <w:t xml:space="preserve">MINUTES – </w:t>
      </w:r>
      <w:r>
        <w:rPr>
          <w:b/>
          <w:sz w:val="20"/>
          <w:szCs w:val="20"/>
        </w:rPr>
        <w:t>04/20</w:t>
      </w:r>
      <w:r w:rsidRPr="00A9146E">
        <w:rPr>
          <w:b/>
          <w:sz w:val="20"/>
          <w:szCs w:val="20"/>
        </w:rPr>
        <w:t>/2023</w:t>
      </w:r>
      <w:r w:rsidRPr="00A9146E">
        <w:rPr>
          <w:b/>
          <w:sz w:val="20"/>
          <w:szCs w:val="20"/>
        </w:rPr>
        <w:tab/>
      </w:r>
      <w:r w:rsidRPr="00A9146E">
        <w:rPr>
          <w:b/>
          <w:sz w:val="20"/>
          <w:szCs w:val="20"/>
        </w:rPr>
        <w:tab/>
      </w:r>
    </w:p>
    <w:p w14:paraId="69B9D31B" w14:textId="77777777" w:rsidR="003E397F" w:rsidRPr="00A9146E" w:rsidRDefault="003E397F" w:rsidP="003E397F">
      <w:pPr>
        <w:tabs>
          <w:tab w:val="left" w:pos="-540"/>
          <w:tab w:val="left" w:pos="8640"/>
        </w:tabs>
        <w:ind w:left="180"/>
        <w:jc w:val="both"/>
        <w:rPr>
          <w:b/>
          <w:sz w:val="20"/>
          <w:szCs w:val="20"/>
        </w:rPr>
      </w:pPr>
      <w:r w:rsidRPr="00A9146E">
        <w:rPr>
          <w:b/>
          <w:sz w:val="20"/>
          <w:szCs w:val="20"/>
        </w:rPr>
        <w:t>PAGE 3</w:t>
      </w:r>
    </w:p>
    <w:p w14:paraId="18E48FF2" w14:textId="77777777" w:rsidR="003E397F" w:rsidRPr="00A9146E" w:rsidRDefault="003E397F" w:rsidP="003E397F">
      <w:pPr>
        <w:ind w:left="180"/>
        <w:jc w:val="both"/>
        <w:rPr>
          <w:bCs/>
          <w:sz w:val="18"/>
          <w:szCs w:val="18"/>
        </w:rPr>
      </w:pPr>
    </w:p>
    <w:p w14:paraId="03F79CEB" w14:textId="164128EE" w:rsidR="001142FA" w:rsidRPr="005E68E5" w:rsidRDefault="001142FA" w:rsidP="005E68E5">
      <w:pPr>
        <w:pStyle w:val="ListParagraph"/>
        <w:numPr>
          <w:ilvl w:val="0"/>
          <w:numId w:val="32"/>
        </w:numPr>
        <w:ind w:left="540"/>
        <w:rPr>
          <w:b/>
          <w:sz w:val="20"/>
          <w:szCs w:val="20"/>
        </w:rPr>
      </w:pPr>
      <w:r w:rsidRPr="005E68E5">
        <w:rPr>
          <w:b/>
          <w:sz w:val="20"/>
          <w:szCs w:val="20"/>
        </w:rPr>
        <w:t xml:space="preserve">ADMINISTRATIVE OVERSIGHT:  </w:t>
      </w:r>
    </w:p>
    <w:p w14:paraId="54D3E1B9" w14:textId="7911E392" w:rsidR="00A9146E" w:rsidRDefault="001142FA" w:rsidP="001142FA">
      <w:pPr>
        <w:rPr>
          <w:sz w:val="20"/>
          <w:szCs w:val="20"/>
        </w:rPr>
      </w:pPr>
      <w:r>
        <w:rPr>
          <w:b/>
          <w:sz w:val="20"/>
          <w:szCs w:val="20"/>
        </w:rPr>
        <w:t xml:space="preserve">       </w:t>
      </w:r>
      <w:r w:rsidR="00A9146E">
        <w:rPr>
          <w:b/>
          <w:sz w:val="20"/>
          <w:szCs w:val="20"/>
        </w:rPr>
        <w:t xml:space="preserve">          </w:t>
      </w:r>
      <w:r>
        <w:rPr>
          <w:sz w:val="20"/>
          <w:szCs w:val="20"/>
        </w:rPr>
        <w:t xml:space="preserve">Current leave records </w:t>
      </w:r>
      <w:r w:rsidRPr="00E90BA6">
        <w:rPr>
          <w:sz w:val="20"/>
          <w:szCs w:val="20"/>
        </w:rPr>
        <w:t xml:space="preserve">of </w:t>
      </w:r>
      <w:r w:rsidRPr="00E90BA6">
        <w:rPr>
          <w:b/>
          <w:sz w:val="20"/>
          <w:szCs w:val="20"/>
        </w:rPr>
        <w:t>Ms. Hebert-Schmidt</w:t>
      </w:r>
      <w:r w:rsidRPr="00E90BA6">
        <w:rPr>
          <w:sz w:val="20"/>
          <w:szCs w:val="20"/>
        </w:rPr>
        <w:t xml:space="preserve"> and </w:t>
      </w:r>
      <w:r w:rsidRPr="00E90BA6">
        <w:rPr>
          <w:b/>
          <w:sz w:val="20"/>
          <w:szCs w:val="20"/>
        </w:rPr>
        <w:t>Ms. Oliver</w:t>
      </w:r>
      <w:r>
        <w:rPr>
          <w:sz w:val="20"/>
          <w:szCs w:val="20"/>
        </w:rPr>
        <w:t xml:space="preserve"> since </w:t>
      </w:r>
      <w:r w:rsidR="005E2267">
        <w:rPr>
          <w:sz w:val="20"/>
          <w:szCs w:val="20"/>
        </w:rPr>
        <w:t xml:space="preserve">the </w:t>
      </w:r>
      <w:r w:rsidR="00AD3FD5">
        <w:rPr>
          <w:sz w:val="20"/>
          <w:szCs w:val="20"/>
        </w:rPr>
        <w:t>January 2023</w:t>
      </w:r>
      <w:r w:rsidR="00FF4DDB">
        <w:rPr>
          <w:sz w:val="20"/>
          <w:szCs w:val="20"/>
        </w:rPr>
        <w:t xml:space="preserve"> board</w:t>
      </w:r>
      <w:r>
        <w:rPr>
          <w:sz w:val="20"/>
          <w:szCs w:val="20"/>
        </w:rPr>
        <w:t xml:space="preserve"> meeting </w:t>
      </w:r>
    </w:p>
    <w:p w14:paraId="003FAA1F" w14:textId="59F37A6E" w:rsidR="001142FA" w:rsidRDefault="001142FA" w:rsidP="00A9146E">
      <w:pPr>
        <w:ind w:left="810"/>
        <w:rPr>
          <w:sz w:val="20"/>
          <w:szCs w:val="20"/>
        </w:rPr>
      </w:pPr>
      <w:r>
        <w:rPr>
          <w:sz w:val="20"/>
          <w:szCs w:val="20"/>
        </w:rPr>
        <w:t xml:space="preserve">were reviewed and approved by </w:t>
      </w:r>
      <w:r w:rsidRPr="00E90BA6">
        <w:rPr>
          <w:sz w:val="20"/>
          <w:szCs w:val="20"/>
        </w:rPr>
        <w:t xml:space="preserve">Dr. </w:t>
      </w:r>
      <w:r w:rsidR="00DE29A3">
        <w:rPr>
          <w:sz w:val="20"/>
          <w:szCs w:val="20"/>
        </w:rPr>
        <w:t>Traxler</w:t>
      </w:r>
      <w:r w:rsidRPr="00E90BA6">
        <w:rPr>
          <w:b/>
          <w:sz w:val="20"/>
          <w:szCs w:val="20"/>
        </w:rPr>
        <w:t xml:space="preserve">, </w:t>
      </w:r>
      <w:r>
        <w:rPr>
          <w:bCs/>
          <w:sz w:val="20"/>
          <w:szCs w:val="20"/>
        </w:rPr>
        <w:t xml:space="preserve">and </w:t>
      </w:r>
      <w:r w:rsidRPr="00E90BA6">
        <w:rPr>
          <w:sz w:val="20"/>
          <w:szCs w:val="20"/>
        </w:rPr>
        <w:t xml:space="preserve">the full Board present reviewed and approved the leave </w:t>
      </w:r>
      <w:r w:rsidR="00F77B40">
        <w:rPr>
          <w:sz w:val="20"/>
          <w:szCs w:val="20"/>
        </w:rPr>
        <w:t xml:space="preserve">and payroll </w:t>
      </w:r>
      <w:r w:rsidRPr="00E90BA6">
        <w:rPr>
          <w:sz w:val="20"/>
          <w:szCs w:val="20"/>
        </w:rPr>
        <w:t xml:space="preserve">records of </w:t>
      </w:r>
      <w:r w:rsidR="00AD3FD5">
        <w:rPr>
          <w:sz w:val="20"/>
          <w:szCs w:val="20"/>
        </w:rPr>
        <w:t>all</w:t>
      </w:r>
      <w:r w:rsidRPr="00E90BA6">
        <w:rPr>
          <w:sz w:val="20"/>
          <w:szCs w:val="20"/>
        </w:rPr>
        <w:t xml:space="preserve"> employees   </w:t>
      </w:r>
      <w:r>
        <w:rPr>
          <w:sz w:val="20"/>
          <w:szCs w:val="20"/>
        </w:rPr>
        <w:t xml:space="preserve">Dr. </w:t>
      </w:r>
      <w:r w:rsidR="00DE29A3">
        <w:rPr>
          <w:sz w:val="20"/>
          <w:szCs w:val="20"/>
        </w:rPr>
        <w:t>Traxler</w:t>
      </w:r>
      <w:r>
        <w:rPr>
          <w:sz w:val="20"/>
          <w:szCs w:val="20"/>
        </w:rPr>
        <w:t xml:space="preserve"> notes all paperwork and leave records are in order and </w:t>
      </w:r>
      <w:r w:rsidR="00AD3FD5">
        <w:rPr>
          <w:sz w:val="20"/>
          <w:szCs w:val="20"/>
        </w:rPr>
        <w:t xml:space="preserve">properly </w:t>
      </w:r>
      <w:r>
        <w:rPr>
          <w:sz w:val="20"/>
          <w:szCs w:val="20"/>
        </w:rPr>
        <w:t>documented.</w:t>
      </w:r>
      <w:r w:rsidR="00A22C8B">
        <w:rPr>
          <w:sz w:val="20"/>
          <w:szCs w:val="20"/>
        </w:rPr>
        <w:t xml:space="preserve">  </w:t>
      </w:r>
    </w:p>
    <w:p w14:paraId="66D4529B" w14:textId="77777777" w:rsidR="003E397F" w:rsidRDefault="003E397F" w:rsidP="00A9146E">
      <w:pPr>
        <w:ind w:left="810"/>
        <w:rPr>
          <w:sz w:val="20"/>
          <w:szCs w:val="20"/>
        </w:rPr>
      </w:pPr>
    </w:p>
    <w:p w14:paraId="2F598D83" w14:textId="77777777" w:rsidR="00A9146E" w:rsidRPr="00A9146E" w:rsidRDefault="00A9146E" w:rsidP="00A9146E">
      <w:pPr>
        <w:ind w:left="180"/>
        <w:jc w:val="both"/>
        <w:rPr>
          <w:bCs/>
          <w:sz w:val="18"/>
          <w:szCs w:val="18"/>
        </w:rPr>
      </w:pPr>
    </w:p>
    <w:p w14:paraId="536710F9" w14:textId="120D9D55" w:rsidR="00F77B40" w:rsidRPr="00390CE8" w:rsidRDefault="00F77B40" w:rsidP="00F77B40">
      <w:pPr>
        <w:pStyle w:val="ListParagraph"/>
        <w:numPr>
          <w:ilvl w:val="0"/>
          <w:numId w:val="9"/>
        </w:numPr>
        <w:tabs>
          <w:tab w:val="clear" w:pos="1440"/>
        </w:tabs>
        <w:ind w:left="540"/>
        <w:jc w:val="both"/>
        <w:rPr>
          <w:bCs/>
          <w:sz w:val="18"/>
          <w:szCs w:val="18"/>
        </w:rPr>
      </w:pPr>
      <w:r w:rsidRPr="00390CE8">
        <w:rPr>
          <w:b/>
          <w:sz w:val="20"/>
          <w:szCs w:val="20"/>
        </w:rPr>
        <w:t xml:space="preserve">OFFICE PERFORMANCE INDICATOR REPORT: </w:t>
      </w:r>
      <w:r w:rsidRPr="00390CE8">
        <w:rPr>
          <w:bCs/>
          <w:sz w:val="18"/>
          <w:szCs w:val="18"/>
        </w:rPr>
        <w:t xml:space="preserve">Office activity/work product </w:t>
      </w:r>
      <w:r w:rsidR="00A9146E">
        <w:rPr>
          <w:bCs/>
          <w:sz w:val="18"/>
          <w:szCs w:val="18"/>
        </w:rPr>
        <w:t>01/21/2023 to</w:t>
      </w:r>
      <w:r>
        <w:rPr>
          <w:bCs/>
          <w:sz w:val="18"/>
          <w:szCs w:val="18"/>
        </w:rPr>
        <w:t xml:space="preserve"> 0</w:t>
      </w:r>
      <w:r w:rsidR="00A9146E">
        <w:rPr>
          <w:bCs/>
          <w:sz w:val="18"/>
          <w:szCs w:val="18"/>
        </w:rPr>
        <w:t>4/14</w:t>
      </w:r>
      <w:r>
        <w:rPr>
          <w:bCs/>
          <w:sz w:val="18"/>
          <w:szCs w:val="18"/>
        </w:rPr>
        <w:t>/2023</w:t>
      </w:r>
      <w:r w:rsidRPr="00390CE8">
        <w:rPr>
          <w:bCs/>
          <w:sz w:val="18"/>
          <w:szCs w:val="18"/>
        </w:rPr>
        <w:t xml:space="preserve">: </w:t>
      </w:r>
    </w:p>
    <w:p w14:paraId="3402FB92" w14:textId="7767747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Phone calls received:  </w:t>
      </w:r>
      <w:r w:rsidR="0036464F">
        <w:rPr>
          <w:bCs/>
          <w:sz w:val="20"/>
          <w:szCs w:val="20"/>
        </w:rPr>
        <w:t>321</w:t>
      </w:r>
    </w:p>
    <w:p w14:paraId="7179E514" w14:textId="682C99B3"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Licensure Application packets requested &amp; mailed:  </w:t>
      </w:r>
      <w:r w:rsidR="0036464F">
        <w:rPr>
          <w:bCs/>
          <w:sz w:val="20"/>
          <w:szCs w:val="20"/>
        </w:rPr>
        <w:t>11</w:t>
      </w:r>
      <w:r w:rsidRPr="00A9146E">
        <w:rPr>
          <w:bCs/>
          <w:sz w:val="20"/>
          <w:szCs w:val="20"/>
        </w:rPr>
        <w:t xml:space="preserve"> </w:t>
      </w:r>
    </w:p>
    <w:p w14:paraId="6C5636AF" w14:textId="3CBC6070"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New Applications Received w/Fee:  </w:t>
      </w:r>
      <w:r w:rsidR="0036464F">
        <w:rPr>
          <w:bCs/>
          <w:sz w:val="20"/>
          <w:szCs w:val="20"/>
        </w:rPr>
        <w:t>9</w:t>
      </w:r>
    </w:p>
    <w:p w14:paraId="6E7D54A2" w14:textId="77777777" w:rsidR="0036464F" w:rsidRDefault="00F77B40" w:rsidP="00297113">
      <w:pPr>
        <w:pStyle w:val="ListParagraph"/>
        <w:numPr>
          <w:ilvl w:val="0"/>
          <w:numId w:val="31"/>
        </w:numPr>
        <w:tabs>
          <w:tab w:val="left" w:pos="8640"/>
        </w:tabs>
        <w:ind w:left="990"/>
        <w:jc w:val="both"/>
        <w:rPr>
          <w:bCs/>
          <w:sz w:val="20"/>
          <w:szCs w:val="20"/>
        </w:rPr>
      </w:pPr>
      <w:r w:rsidRPr="0036464F">
        <w:rPr>
          <w:bCs/>
          <w:sz w:val="20"/>
          <w:szCs w:val="20"/>
        </w:rPr>
        <w:t xml:space="preserve">New Applications </w:t>
      </w:r>
      <w:r w:rsidR="0036464F" w:rsidRPr="0036464F">
        <w:rPr>
          <w:bCs/>
          <w:sz w:val="20"/>
          <w:szCs w:val="20"/>
        </w:rPr>
        <w:t>Ready</w:t>
      </w:r>
      <w:r w:rsidRPr="0036464F">
        <w:rPr>
          <w:bCs/>
          <w:sz w:val="20"/>
          <w:szCs w:val="20"/>
        </w:rPr>
        <w:t xml:space="preserve"> to Take Test:  </w:t>
      </w:r>
      <w:r w:rsidR="0036464F" w:rsidRPr="0036464F">
        <w:rPr>
          <w:bCs/>
          <w:sz w:val="20"/>
          <w:szCs w:val="20"/>
        </w:rPr>
        <w:t>3</w:t>
      </w:r>
    </w:p>
    <w:p w14:paraId="49AB47D5" w14:textId="740A4458" w:rsidR="00F77B40" w:rsidRPr="0036464F" w:rsidRDefault="00F77B40" w:rsidP="00297113">
      <w:pPr>
        <w:pStyle w:val="ListParagraph"/>
        <w:numPr>
          <w:ilvl w:val="0"/>
          <w:numId w:val="31"/>
        </w:numPr>
        <w:tabs>
          <w:tab w:val="left" w:pos="8640"/>
        </w:tabs>
        <w:ind w:left="990"/>
        <w:jc w:val="both"/>
        <w:rPr>
          <w:bCs/>
          <w:sz w:val="20"/>
          <w:szCs w:val="20"/>
        </w:rPr>
      </w:pPr>
      <w:r w:rsidRPr="0036464F">
        <w:rPr>
          <w:bCs/>
          <w:sz w:val="20"/>
          <w:szCs w:val="20"/>
        </w:rPr>
        <w:t xml:space="preserve">New Licenses Issued: </w:t>
      </w:r>
      <w:r w:rsidR="0036464F">
        <w:rPr>
          <w:bCs/>
          <w:sz w:val="20"/>
          <w:szCs w:val="20"/>
        </w:rPr>
        <w:t>6</w:t>
      </w:r>
    </w:p>
    <w:p w14:paraId="4AEFA26D" w14:textId="7777777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Complaints Filed &amp; Opened:  3</w:t>
      </w:r>
    </w:p>
    <w:p w14:paraId="66370696" w14:textId="41706F86"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Complaints closed:  </w:t>
      </w:r>
      <w:r w:rsidR="0036464F">
        <w:rPr>
          <w:bCs/>
          <w:sz w:val="20"/>
          <w:szCs w:val="20"/>
        </w:rPr>
        <w:t>4</w:t>
      </w:r>
      <w:r w:rsidRPr="00A9146E">
        <w:rPr>
          <w:bCs/>
          <w:sz w:val="20"/>
          <w:szCs w:val="20"/>
        </w:rPr>
        <w:t xml:space="preserve">  </w:t>
      </w:r>
    </w:p>
    <w:p w14:paraId="6804A446" w14:textId="5C8E6EDC"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Complaints Pending: 5</w:t>
      </w:r>
      <w:r w:rsidR="0036464F">
        <w:rPr>
          <w:bCs/>
          <w:sz w:val="20"/>
          <w:szCs w:val="20"/>
        </w:rPr>
        <w:t>6</w:t>
      </w:r>
    </w:p>
    <w:p w14:paraId="151EEDF8" w14:textId="5DBF9BFE"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DC license renewals received &amp; processed: </w:t>
      </w:r>
      <w:proofErr w:type="gramStart"/>
      <w:r w:rsidR="0036464F">
        <w:rPr>
          <w:bCs/>
          <w:sz w:val="20"/>
          <w:szCs w:val="20"/>
        </w:rPr>
        <w:t>18</w:t>
      </w:r>
      <w:proofErr w:type="gramEnd"/>
      <w:r w:rsidRPr="00A9146E">
        <w:rPr>
          <w:bCs/>
          <w:sz w:val="20"/>
          <w:szCs w:val="20"/>
        </w:rPr>
        <w:t xml:space="preserve"> </w:t>
      </w:r>
    </w:p>
    <w:p w14:paraId="5E9C0315" w14:textId="0635B1CC"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DC license renewals returned as “incomplete” or “missing CE”: </w:t>
      </w:r>
      <w:r w:rsidR="0036464F">
        <w:rPr>
          <w:bCs/>
          <w:sz w:val="20"/>
          <w:szCs w:val="20"/>
        </w:rPr>
        <w:t>-0-</w:t>
      </w:r>
    </w:p>
    <w:p w14:paraId="222F1B1E" w14:textId="79898F2D"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Delinquent license renewal fees paid:  </w:t>
      </w:r>
      <w:r w:rsidR="0036464F">
        <w:rPr>
          <w:bCs/>
          <w:sz w:val="20"/>
          <w:szCs w:val="20"/>
        </w:rPr>
        <w:t>9</w:t>
      </w:r>
    </w:p>
    <w:p w14:paraId="04300340" w14:textId="2708A2F5"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License verifications Requested/Reports Issued:  </w:t>
      </w:r>
      <w:r w:rsidR="0036464F">
        <w:rPr>
          <w:bCs/>
          <w:sz w:val="20"/>
          <w:szCs w:val="20"/>
        </w:rPr>
        <w:t>24</w:t>
      </w:r>
    </w:p>
    <w:p w14:paraId="40F96E50" w14:textId="126C40C1"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License verification ordered online:  </w:t>
      </w:r>
      <w:r w:rsidR="0036464F">
        <w:rPr>
          <w:bCs/>
          <w:sz w:val="20"/>
          <w:szCs w:val="20"/>
        </w:rPr>
        <w:t>424</w:t>
      </w:r>
      <w:r w:rsidRPr="00A9146E">
        <w:rPr>
          <w:bCs/>
          <w:sz w:val="20"/>
          <w:szCs w:val="20"/>
        </w:rPr>
        <w:t xml:space="preserve">  </w:t>
      </w:r>
    </w:p>
    <w:p w14:paraId="3C09D884" w14:textId="7DA751F5"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New X-ray certificates issued: </w:t>
      </w:r>
      <w:proofErr w:type="gramStart"/>
      <w:r w:rsidR="0036464F">
        <w:rPr>
          <w:bCs/>
          <w:sz w:val="20"/>
          <w:szCs w:val="20"/>
        </w:rPr>
        <w:t>37</w:t>
      </w:r>
      <w:proofErr w:type="gramEnd"/>
      <w:r w:rsidRPr="00A9146E">
        <w:rPr>
          <w:bCs/>
          <w:sz w:val="20"/>
          <w:szCs w:val="20"/>
        </w:rPr>
        <w:t xml:space="preserve">  </w:t>
      </w:r>
    </w:p>
    <w:p w14:paraId="60C4178B" w14:textId="7777777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X-ray certs renewed:  -0-    </w:t>
      </w:r>
    </w:p>
    <w:p w14:paraId="5DC8164C" w14:textId="552934D6"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Public records requests:  </w:t>
      </w:r>
      <w:r w:rsidR="0036464F">
        <w:rPr>
          <w:bCs/>
          <w:sz w:val="20"/>
          <w:szCs w:val="20"/>
        </w:rPr>
        <w:t>1</w:t>
      </w:r>
    </w:p>
    <w:p w14:paraId="600C438A" w14:textId="7777777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Subpoenas received:  -0-</w:t>
      </w:r>
    </w:p>
    <w:p w14:paraId="5187EE7B" w14:textId="68BA48AD"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Seminars reviewed:  </w:t>
      </w:r>
      <w:r w:rsidR="0036464F">
        <w:rPr>
          <w:bCs/>
          <w:sz w:val="20"/>
          <w:szCs w:val="20"/>
        </w:rPr>
        <w:t>52</w:t>
      </w:r>
      <w:r w:rsidRPr="00A9146E">
        <w:rPr>
          <w:bCs/>
          <w:sz w:val="20"/>
          <w:szCs w:val="20"/>
        </w:rPr>
        <w:t xml:space="preserve">  </w:t>
      </w:r>
    </w:p>
    <w:p w14:paraId="66D4CD5B" w14:textId="080D821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CE locate requests received:  </w:t>
      </w:r>
      <w:r w:rsidR="0036464F">
        <w:rPr>
          <w:bCs/>
          <w:sz w:val="20"/>
          <w:szCs w:val="20"/>
        </w:rPr>
        <w:t>18</w:t>
      </w:r>
    </w:p>
    <w:p w14:paraId="0CD712C0" w14:textId="20C0ED2C"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List requests received and processed:  </w:t>
      </w:r>
      <w:r w:rsidR="0036464F">
        <w:rPr>
          <w:bCs/>
          <w:sz w:val="20"/>
          <w:szCs w:val="20"/>
        </w:rPr>
        <w:t>7</w:t>
      </w:r>
    </w:p>
    <w:p w14:paraId="31F6F870" w14:textId="4976405D"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National licensee alerts received and logged:  </w:t>
      </w:r>
      <w:r w:rsidR="0036464F">
        <w:rPr>
          <w:bCs/>
          <w:sz w:val="20"/>
          <w:szCs w:val="20"/>
        </w:rPr>
        <w:t>6</w:t>
      </w:r>
    </w:p>
    <w:p w14:paraId="6AA5AC5D" w14:textId="7777777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Peer Review Requests:  -0-</w:t>
      </w:r>
    </w:p>
    <w:p w14:paraId="70D25728" w14:textId="2A21418A"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Dry Needling certificates issued: </w:t>
      </w:r>
      <w:proofErr w:type="gramStart"/>
      <w:r w:rsidR="0036464F">
        <w:rPr>
          <w:bCs/>
          <w:sz w:val="20"/>
          <w:szCs w:val="20"/>
        </w:rPr>
        <w:t>1</w:t>
      </w:r>
      <w:proofErr w:type="gramEnd"/>
      <w:r w:rsidRPr="00A9146E">
        <w:rPr>
          <w:bCs/>
          <w:sz w:val="20"/>
          <w:szCs w:val="20"/>
        </w:rPr>
        <w:t xml:space="preserve">  </w:t>
      </w:r>
    </w:p>
    <w:p w14:paraId="50667E89" w14:textId="2BA9351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Duplicate Licenses Issued:  </w:t>
      </w:r>
      <w:r w:rsidR="0036464F">
        <w:rPr>
          <w:bCs/>
          <w:sz w:val="20"/>
          <w:szCs w:val="20"/>
        </w:rPr>
        <w:t>-0-</w:t>
      </w:r>
    </w:p>
    <w:p w14:paraId="071121EB" w14:textId="7777777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Duplicate Xray Certificates Issued:  -0-</w:t>
      </w:r>
    </w:p>
    <w:p w14:paraId="374EE72C" w14:textId="19F30C76"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License Renewal Cards Purchased:  </w:t>
      </w:r>
      <w:r w:rsidR="0036464F">
        <w:rPr>
          <w:bCs/>
          <w:sz w:val="20"/>
          <w:szCs w:val="20"/>
        </w:rPr>
        <w:t>1</w:t>
      </w:r>
    </w:p>
    <w:p w14:paraId="690762AA" w14:textId="7777777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Blue Books purchased: -0-</w:t>
      </w:r>
    </w:p>
    <w:p w14:paraId="5B61123C" w14:textId="3BCA12EA"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Minutes Subscriptions:  </w:t>
      </w:r>
      <w:r w:rsidR="0036464F">
        <w:rPr>
          <w:bCs/>
          <w:sz w:val="20"/>
          <w:szCs w:val="20"/>
        </w:rPr>
        <w:t>-0-</w:t>
      </w:r>
    </w:p>
    <w:p w14:paraId="36057904" w14:textId="7777777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“Travel to Treat” temporary licenses: -0-</w:t>
      </w:r>
    </w:p>
    <w:p w14:paraId="0B00538A" w14:textId="31A298C8"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 of Emails Received:  </w:t>
      </w:r>
      <w:r w:rsidR="0036464F">
        <w:rPr>
          <w:bCs/>
          <w:sz w:val="20"/>
          <w:szCs w:val="20"/>
        </w:rPr>
        <w:t>724</w:t>
      </w:r>
    </w:p>
    <w:p w14:paraId="55467D11" w14:textId="6D209C5A" w:rsidR="001142FA" w:rsidRDefault="001142FA" w:rsidP="00D361A3">
      <w:pPr>
        <w:pStyle w:val="ListParagraph"/>
        <w:tabs>
          <w:tab w:val="left" w:pos="8640"/>
        </w:tabs>
        <w:ind w:left="990"/>
        <w:jc w:val="both"/>
        <w:rPr>
          <w:bCs/>
          <w:sz w:val="18"/>
          <w:szCs w:val="18"/>
        </w:rPr>
      </w:pPr>
    </w:p>
    <w:p w14:paraId="32B44771" w14:textId="46E6C387" w:rsidR="00924834" w:rsidRPr="009A61E7" w:rsidRDefault="00A57033" w:rsidP="00A57033">
      <w:pPr>
        <w:pStyle w:val="ListParagraph"/>
        <w:numPr>
          <w:ilvl w:val="0"/>
          <w:numId w:val="9"/>
        </w:numPr>
        <w:tabs>
          <w:tab w:val="clear" w:pos="1440"/>
        </w:tabs>
        <w:ind w:left="540" w:hanging="450"/>
        <w:jc w:val="both"/>
        <w:rPr>
          <w:bCs/>
          <w:sz w:val="20"/>
          <w:szCs w:val="20"/>
        </w:rPr>
      </w:pPr>
      <w:r>
        <w:rPr>
          <w:b/>
          <w:bCs/>
          <w:sz w:val="20"/>
          <w:szCs w:val="20"/>
        </w:rPr>
        <w:t xml:space="preserve">    </w:t>
      </w:r>
      <w:r w:rsidR="00AD3FD5">
        <w:rPr>
          <w:b/>
          <w:bCs/>
          <w:sz w:val="20"/>
          <w:szCs w:val="20"/>
        </w:rPr>
        <w:t>G</w:t>
      </w:r>
      <w:r w:rsidR="00924834" w:rsidRPr="009A61E7">
        <w:rPr>
          <w:b/>
          <w:bCs/>
          <w:sz w:val="20"/>
          <w:szCs w:val="20"/>
        </w:rPr>
        <w:t>ENERAL CORRESPONDENCE</w:t>
      </w:r>
      <w:r w:rsidR="00924834" w:rsidRPr="009A61E7">
        <w:rPr>
          <w:bCs/>
          <w:sz w:val="20"/>
          <w:szCs w:val="20"/>
        </w:rPr>
        <w:t xml:space="preserve">: </w:t>
      </w:r>
    </w:p>
    <w:p w14:paraId="30A62376" w14:textId="67A76A79" w:rsidR="00441C6A" w:rsidRDefault="00441C6A" w:rsidP="00A9146E">
      <w:pPr>
        <w:pStyle w:val="ListParagraph"/>
        <w:numPr>
          <w:ilvl w:val="0"/>
          <w:numId w:val="36"/>
        </w:numPr>
        <w:jc w:val="both"/>
        <w:rPr>
          <w:bCs/>
          <w:sz w:val="20"/>
          <w:szCs w:val="20"/>
        </w:rPr>
      </w:pPr>
      <w:r>
        <w:rPr>
          <w:bCs/>
          <w:sz w:val="20"/>
          <w:szCs w:val="20"/>
        </w:rPr>
        <w:t>NBCE regarding test writing committee meeting</w:t>
      </w:r>
    </w:p>
    <w:p w14:paraId="26A62420" w14:textId="13FA7547" w:rsidR="00775E1A" w:rsidRDefault="00441C6A" w:rsidP="00A9146E">
      <w:pPr>
        <w:pStyle w:val="ListParagraph"/>
        <w:numPr>
          <w:ilvl w:val="0"/>
          <w:numId w:val="36"/>
        </w:numPr>
        <w:jc w:val="both"/>
        <w:rPr>
          <w:bCs/>
          <w:sz w:val="20"/>
          <w:szCs w:val="20"/>
        </w:rPr>
      </w:pPr>
      <w:r>
        <w:rPr>
          <w:bCs/>
          <w:sz w:val="20"/>
          <w:szCs w:val="20"/>
        </w:rPr>
        <w:t>FCLB regarding district meeting info</w:t>
      </w:r>
      <w:r w:rsidR="00775E1A">
        <w:rPr>
          <w:bCs/>
          <w:sz w:val="20"/>
          <w:szCs w:val="20"/>
        </w:rPr>
        <w:t>.</w:t>
      </w:r>
    </w:p>
    <w:p w14:paraId="68C2FFCC" w14:textId="3AA8C620" w:rsidR="0028521F" w:rsidRDefault="0028521F" w:rsidP="00924834">
      <w:pPr>
        <w:pStyle w:val="ListParagraph"/>
        <w:ind w:left="0"/>
        <w:jc w:val="both"/>
        <w:rPr>
          <w:bCs/>
          <w:sz w:val="20"/>
          <w:szCs w:val="20"/>
        </w:rPr>
      </w:pPr>
      <w:r>
        <w:rPr>
          <w:bCs/>
          <w:sz w:val="20"/>
          <w:szCs w:val="20"/>
        </w:rPr>
        <w:t>.</w:t>
      </w:r>
    </w:p>
    <w:p w14:paraId="70F50E00" w14:textId="28052654" w:rsidR="00924834" w:rsidRPr="002D2232" w:rsidRDefault="00924834" w:rsidP="00924834">
      <w:pPr>
        <w:numPr>
          <w:ilvl w:val="0"/>
          <w:numId w:val="9"/>
        </w:numPr>
        <w:tabs>
          <w:tab w:val="clear" w:pos="1440"/>
        </w:tabs>
        <w:ind w:left="90" w:firstLine="0"/>
        <w:rPr>
          <w:b/>
          <w:sz w:val="22"/>
          <w:szCs w:val="22"/>
        </w:rPr>
      </w:pPr>
      <w:r>
        <w:rPr>
          <w:b/>
          <w:sz w:val="22"/>
          <w:szCs w:val="22"/>
        </w:rPr>
        <w:t xml:space="preserve">SEMINAR REVIEW by Dr. </w:t>
      </w:r>
      <w:r w:rsidR="00D361A3">
        <w:rPr>
          <w:b/>
          <w:sz w:val="22"/>
          <w:szCs w:val="22"/>
        </w:rPr>
        <w:t>Traxler</w:t>
      </w:r>
      <w:r w:rsidRPr="002D2232">
        <w:rPr>
          <w:b/>
          <w:sz w:val="22"/>
          <w:szCs w:val="22"/>
        </w:rPr>
        <w:t xml:space="preserve">:  </w:t>
      </w:r>
    </w:p>
    <w:p w14:paraId="6844E154" w14:textId="03CD58A9" w:rsidR="009F0688" w:rsidRDefault="00A9146E" w:rsidP="00A57033">
      <w:pPr>
        <w:tabs>
          <w:tab w:val="left" w:pos="-2430"/>
          <w:tab w:val="left" w:pos="8640"/>
        </w:tabs>
        <w:ind w:left="810"/>
        <w:jc w:val="both"/>
        <w:rPr>
          <w:sz w:val="20"/>
          <w:szCs w:val="20"/>
        </w:rPr>
      </w:pPr>
      <w:r>
        <w:rPr>
          <w:sz w:val="20"/>
          <w:szCs w:val="20"/>
        </w:rPr>
        <w:t xml:space="preserve">     </w:t>
      </w:r>
      <w:r w:rsidR="00924834" w:rsidRPr="00735DDB">
        <w:rPr>
          <w:sz w:val="20"/>
          <w:szCs w:val="20"/>
        </w:rPr>
        <w:t xml:space="preserve">Dr. </w:t>
      </w:r>
      <w:r w:rsidR="00D361A3">
        <w:rPr>
          <w:sz w:val="20"/>
          <w:szCs w:val="20"/>
        </w:rPr>
        <w:t>Traxler</w:t>
      </w:r>
      <w:r w:rsidR="00924834">
        <w:rPr>
          <w:sz w:val="20"/>
          <w:szCs w:val="20"/>
        </w:rPr>
        <w:t xml:space="preserve"> </w:t>
      </w:r>
      <w:r w:rsidR="00924834" w:rsidRPr="00735DDB">
        <w:rPr>
          <w:sz w:val="20"/>
          <w:szCs w:val="20"/>
        </w:rPr>
        <w:t>reports</w:t>
      </w:r>
      <w:r w:rsidR="00924834">
        <w:rPr>
          <w:sz w:val="20"/>
          <w:szCs w:val="20"/>
        </w:rPr>
        <w:t xml:space="preserve"> he has</w:t>
      </w:r>
      <w:r w:rsidR="00924834" w:rsidRPr="00735DDB">
        <w:rPr>
          <w:sz w:val="20"/>
          <w:szCs w:val="20"/>
        </w:rPr>
        <w:t xml:space="preserve"> reviewed </w:t>
      </w:r>
      <w:r w:rsidR="00441C6A">
        <w:rPr>
          <w:bCs/>
          <w:sz w:val="20"/>
          <w:szCs w:val="20"/>
        </w:rPr>
        <w:t>17</w:t>
      </w:r>
      <w:r w:rsidR="00924834" w:rsidRPr="00735DDB">
        <w:rPr>
          <w:sz w:val="20"/>
          <w:szCs w:val="20"/>
        </w:rPr>
        <w:t xml:space="preserve"> seminars since the last meeting</w:t>
      </w:r>
      <w:r w:rsidR="00924834">
        <w:rPr>
          <w:sz w:val="20"/>
          <w:szCs w:val="20"/>
        </w:rPr>
        <w:t xml:space="preserve">.  </w:t>
      </w:r>
    </w:p>
    <w:p w14:paraId="10FD65DD" w14:textId="77777777" w:rsidR="00D361A3" w:rsidRDefault="00D361A3" w:rsidP="00D361A3">
      <w:pPr>
        <w:tabs>
          <w:tab w:val="left" w:pos="-2430"/>
          <w:tab w:val="left" w:pos="8640"/>
        </w:tabs>
        <w:ind w:left="810"/>
        <w:jc w:val="both"/>
        <w:rPr>
          <w:sz w:val="20"/>
          <w:szCs w:val="20"/>
        </w:rPr>
      </w:pPr>
    </w:p>
    <w:p w14:paraId="7DC7DEED" w14:textId="34175715" w:rsidR="001C42CE" w:rsidRDefault="001C42CE" w:rsidP="001C42CE">
      <w:pPr>
        <w:tabs>
          <w:tab w:val="left" w:pos="8640"/>
        </w:tabs>
        <w:ind w:left="90"/>
        <w:jc w:val="both"/>
        <w:rPr>
          <w:b/>
          <w:u w:val="single"/>
        </w:rPr>
      </w:pPr>
      <w:r w:rsidRPr="00AC434B">
        <w:rPr>
          <w:b/>
          <w:u w:val="single"/>
        </w:rPr>
        <w:t>OLD BUSINESS:</w:t>
      </w:r>
    </w:p>
    <w:p w14:paraId="49CB9E5A" w14:textId="6BF99750" w:rsidR="00A9146E" w:rsidRDefault="00A10D09" w:rsidP="00E355D1">
      <w:pPr>
        <w:ind w:left="90"/>
        <w:jc w:val="both"/>
        <w:rPr>
          <w:bCs/>
          <w:sz w:val="20"/>
          <w:szCs w:val="20"/>
        </w:rPr>
      </w:pPr>
      <w:r>
        <w:rPr>
          <w:bCs/>
          <w:sz w:val="20"/>
          <w:szCs w:val="20"/>
        </w:rPr>
        <w:t>Continued discussion on “real time license verification” process.  Ms. Oliver notes still the electronic format for the process is not complete.  Dr. Kruse is communicating with the tech company to work out the problems.</w:t>
      </w:r>
    </w:p>
    <w:p w14:paraId="6EE9F308" w14:textId="77777777" w:rsidR="00A10D09" w:rsidRPr="00A10D09" w:rsidRDefault="00A10D09" w:rsidP="00E355D1">
      <w:pPr>
        <w:ind w:left="90"/>
        <w:jc w:val="both"/>
        <w:rPr>
          <w:bCs/>
          <w:sz w:val="20"/>
          <w:szCs w:val="20"/>
        </w:rPr>
      </w:pPr>
    </w:p>
    <w:p w14:paraId="4E35453C" w14:textId="151E6313" w:rsidR="00E355D1" w:rsidRPr="00E40C73" w:rsidRDefault="00E355D1" w:rsidP="00E355D1">
      <w:pPr>
        <w:ind w:left="90"/>
        <w:jc w:val="both"/>
        <w:rPr>
          <w:b/>
          <w:sz w:val="20"/>
          <w:szCs w:val="20"/>
          <w:u w:val="single"/>
        </w:rPr>
      </w:pPr>
      <w:r w:rsidRPr="000A6146">
        <w:rPr>
          <w:b/>
          <w:sz w:val="20"/>
          <w:szCs w:val="20"/>
          <w:u w:val="single"/>
        </w:rPr>
        <w:t>NEW BUSINESS</w:t>
      </w:r>
      <w:r>
        <w:rPr>
          <w:b/>
          <w:sz w:val="20"/>
          <w:szCs w:val="20"/>
          <w:u w:val="single"/>
        </w:rPr>
        <w:t>:</w:t>
      </w:r>
    </w:p>
    <w:p w14:paraId="4C4FC956" w14:textId="3BE2C37F" w:rsidR="003E397F" w:rsidRDefault="003E397F" w:rsidP="00E355D1">
      <w:pPr>
        <w:tabs>
          <w:tab w:val="left" w:pos="-2430"/>
          <w:tab w:val="left" w:pos="8640"/>
        </w:tabs>
        <w:ind w:left="90"/>
        <w:jc w:val="both"/>
        <w:rPr>
          <w:sz w:val="20"/>
          <w:szCs w:val="20"/>
        </w:rPr>
      </w:pPr>
      <w:r>
        <w:rPr>
          <w:sz w:val="20"/>
          <w:szCs w:val="20"/>
        </w:rPr>
        <w:t xml:space="preserve">Request received from </w:t>
      </w:r>
      <w:r w:rsidRPr="003E397F">
        <w:rPr>
          <w:b/>
          <w:bCs/>
          <w:sz w:val="20"/>
          <w:szCs w:val="20"/>
        </w:rPr>
        <w:t>Cole Wilkinson, D.C</w:t>
      </w:r>
      <w:r>
        <w:rPr>
          <w:sz w:val="20"/>
          <w:szCs w:val="20"/>
        </w:rPr>
        <w:t xml:space="preserve">., </w:t>
      </w:r>
      <w:r w:rsidR="008F513C">
        <w:rPr>
          <w:sz w:val="20"/>
          <w:szCs w:val="20"/>
        </w:rPr>
        <w:t>Lake Charles</w:t>
      </w:r>
      <w:r w:rsidR="00F436D2">
        <w:rPr>
          <w:sz w:val="20"/>
          <w:szCs w:val="20"/>
        </w:rPr>
        <w:t>, LA</w:t>
      </w:r>
      <w:r>
        <w:rPr>
          <w:sz w:val="20"/>
          <w:szCs w:val="20"/>
        </w:rPr>
        <w:t xml:space="preserve">, to retroactively reinstate his license due to his delinquent license renewal.  This matter must be researched </w:t>
      </w:r>
      <w:r w:rsidR="00F436D2">
        <w:rPr>
          <w:sz w:val="20"/>
          <w:szCs w:val="20"/>
        </w:rPr>
        <w:t>by</w:t>
      </w:r>
      <w:r>
        <w:rPr>
          <w:sz w:val="20"/>
          <w:szCs w:val="20"/>
        </w:rPr>
        <w:t xml:space="preserve"> the Board’s attorney before this request can be addressed.</w:t>
      </w:r>
    </w:p>
    <w:p w14:paraId="12204DD2" w14:textId="77777777" w:rsidR="003E397F" w:rsidRDefault="003E397F" w:rsidP="00E355D1">
      <w:pPr>
        <w:tabs>
          <w:tab w:val="left" w:pos="-2430"/>
          <w:tab w:val="left" w:pos="8640"/>
        </w:tabs>
        <w:ind w:left="90"/>
        <w:jc w:val="both"/>
        <w:rPr>
          <w:sz w:val="20"/>
          <w:szCs w:val="20"/>
        </w:rPr>
      </w:pPr>
    </w:p>
    <w:p w14:paraId="57FB0571" w14:textId="77777777" w:rsidR="00866318" w:rsidRDefault="00866318">
      <w:pPr>
        <w:rPr>
          <w:b/>
          <w:sz w:val="20"/>
          <w:szCs w:val="20"/>
        </w:rPr>
      </w:pPr>
      <w:r>
        <w:rPr>
          <w:b/>
          <w:sz w:val="20"/>
          <w:szCs w:val="20"/>
        </w:rPr>
        <w:br w:type="page"/>
      </w:r>
    </w:p>
    <w:p w14:paraId="3BE66D65" w14:textId="125813C4" w:rsidR="00866318" w:rsidRPr="002A0664" w:rsidRDefault="00866318" w:rsidP="00866318">
      <w:pPr>
        <w:ind w:left="90"/>
        <w:rPr>
          <w:b/>
          <w:sz w:val="20"/>
          <w:szCs w:val="20"/>
        </w:rPr>
      </w:pPr>
      <w:r w:rsidRPr="002A0664">
        <w:rPr>
          <w:b/>
          <w:sz w:val="20"/>
          <w:szCs w:val="20"/>
        </w:rPr>
        <w:lastRenderedPageBreak/>
        <w:t xml:space="preserve">MINUTES – </w:t>
      </w:r>
      <w:r>
        <w:rPr>
          <w:b/>
          <w:sz w:val="20"/>
          <w:szCs w:val="20"/>
        </w:rPr>
        <w:t>04/20/2023</w:t>
      </w:r>
      <w:r w:rsidRPr="002A0664">
        <w:rPr>
          <w:b/>
          <w:sz w:val="20"/>
          <w:szCs w:val="20"/>
        </w:rPr>
        <w:tab/>
      </w:r>
      <w:r w:rsidRPr="002A0664">
        <w:rPr>
          <w:b/>
          <w:sz w:val="20"/>
          <w:szCs w:val="20"/>
        </w:rPr>
        <w:tab/>
      </w:r>
    </w:p>
    <w:p w14:paraId="11FF832D" w14:textId="77777777" w:rsidR="00866318" w:rsidRDefault="00866318" w:rsidP="00866318">
      <w:pPr>
        <w:tabs>
          <w:tab w:val="left" w:pos="-540"/>
          <w:tab w:val="left" w:pos="8640"/>
        </w:tabs>
        <w:ind w:left="90"/>
        <w:jc w:val="both"/>
        <w:rPr>
          <w:b/>
          <w:sz w:val="20"/>
          <w:szCs w:val="20"/>
        </w:rPr>
      </w:pPr>
      <w:r w:rsidRPr="002A0664">
        <w:rPr>
          <w:b/>
          <w:sz w:val="20"/>
          <w:szCs w:val="20"/>
        </w:rPr>
        <w:t xml:space="preserve">PAGE </w:t>
      </w:r>
      <w:r>
        <w:rPr>
          <w:b/>
          <w:sz w:val="20"/>
          <w:szCs w:val="20"/>
        </w:rPr>
        <w:t>4</w:t>
      </w:r>
    </w:p>
    <w:p w14:paraId="0438FD54" w14:textId="77777777" w:rsidR="00866318" w:rsidRDefault="00866318" w:rsidP="00866318">
      <w:pPr>
        <w:tabs>
          <w:tab w:val="left" w:pos="-540"/>
          <w:tab w:val="left" w:pos="8640"/>
        </w:tabs>
        <w:ind w:left="90"/>
        <w:jc w:val="both"/>
        <w:rPr>
          <w:b/>
          <w:sz w:val="20"/>
          <w:szCs w:val="20"/>
        </w:rPr>
      </w:pPr>
    </w:p>
    <w:p w14:paraId="1384BA12" w14:textId="7FD21CEF" w:rsidR="003E397F" w:rsidRDefault="003E397F" w:rsidP="00E355D1">
      <w:pPr>
        <w:tabs>
          <w:tab w:val="left" w:pos="-2430"/>
          <w:tab w:val="left" w:pos="8640"/>
        </w:tabs>
        <w:ind w:left="90"/>
        <w:jc w:val="both"/>
        <w:rPr>
          <w:sz w:val="20"/>
          <w:szCs w:val="20"/>
        </w:rPr>
      </w:pPr>
      <w:r>
        <w:rPr>
          <w:sz w:val="20"/>
          <w:szCs w:val="20"/>
        </w:rPr>
        <w:t xml:space="preserve">Request received from </w:t>
      </w:r>
      <w:r w:rsidRPr="003E397F">
        <w:rPr>
          <w:b/>
          <w:bCs/>
          <w:sz w:val="20"/>
          <w:szCs w:val="20"/>
        </w:rPr>
        <w:t>Heath Matherne, D.C</w:t>
      </w:r>
      <w:r>
        <w:rPr>
          <w:sz w:val="20"/>
          <w:szCs w:val="20"/>
        </w:rPr>
        <w:t xml:space="preserve">., </w:t>
      </w:r>
      <w:r w:rsidR="00866318">
        <w:rPr>
          <w:sz w:val="20"/>
          <w:szCs w:val="20"/>
        </w:rPr>
        <w:t>Raceland</w:t>
      </w:r>
      <w:r>
        <w:rPr>
          <w:sz w:val="20"/>
          <w:szCs w:val="20"/>
        </w:rPr>
        <w:t xml:space="preserve">, </w:t>
      </w:r>
      <w:r w:rsidR="001F2B41">
        <w:rPr>
          <w:sz w:val="20"/>
          <w:szCs w:val="20"/>
        </w:rPr>
        <w:t xml:space="preserve">LA, </w:t>
      </w:r>
      <w:r>
        <w:rPr>
          <w:sz w:val="20"/>
          <w:szCs w:val="20"/>
        </w:rPr>
        <w:t>is “nasal specific adjustment technique” is within the scope of practice.  Response to be provided that if the condition is associated with the functional integrity of the spine, then it is allowed.</w:t>
      </w:r>
    </w:p>
    <w:p w14:paraId="7CB489E9" w14:textId="77777777" w:rsidR="003E397F" w:rsidRDefault="003E397F" w:rsidP="00E355D1">
      <w:pPr>
        <w:tabs>
          <w:tab w:val="left" w:pos="-2430"/>
          <w:tab w:val="left" w:pos="8640"/>
        </w:tabs>
        <w:ind w:left="90"/>
        <w:jc w:val="both"/>
        <w:rPr>
          <w:sz w:val="20"/>
          <w:szCs w:val="20"/>
        </w:rPr>
      </w:pPr>
    </w:p>
    <w:p w14:paraId="7FC065D3" w14:textId="6C49E675" w:rsidR="003E397F" w:rsidRDefault="003E397F" w:rsidP="00E355D1">
      <w:pPr>
        <w:tabs>
          <w:tab w:val="left" w:pos="-2430"/>
          <w:tab w:val="left" w:pos="8640"/>
        </w:tabs>
        <w:ind w:left="90"/>
        <w:jc w:val="both"/>
        <w:rPr>
          <w:sz w:val="20"/>
          <w:szCs w:val="20"/>
        </w:rPr>
      </w:pPr>
      <w:r>
        <w:rPr>
          <w:sz w:val="20"/>
          <w:szCs w:val="20"/>
        </w:rPr>
        <w:t xml:space="preserve">Request received from </w:t>
      </w:r>
      <w:r w:rsidRPr="008F513C">
        <w:rPr>
          <w:b/>
          <w:bCs/>
          <w:sz w:val="20"/>
          <w:szCs w:val="20"/>
        </w:rPr>
        <w:t>Robert Addington, D.C</w:t>
      </w:r>
      <w:r>
        <w:rPr>
          <w:sz w:val="20"/>
          <w:szCs w:val="20"/>
        </w:rPr>
        <w:t xml:space="preserve">., </w:t>
      </w:r>
      <w:r w:rsidR="008F513C">
        <w:rPr>
          <w:sz w:val="20"/>
          <w:szCs w:val="20"/>
        </w:rPr>
        <w:t>Amite</w:t>
      </w:r>
      <w:r>
        <w:rPr>
          <w:sz w:val="20"/>
          <w:szCs w:val="20"/>
        </w:rPr>
        <w:t xml:space="preserve">, LA, </w:t>
      </w:r>
      <w:r w:rsidR="008F513C">
        <w:rPr>
          <w:sz w:val="20"/>
          <w:szCs w:val="20"/>
        </w:rPr>
        <w:t>if</w:t>
      </w:r>
      <w:r>
        <w:rPr>
          <w:sz w:val="20"/>
          <w:szCs w:val="20"/>
        </w:rPr>
        <w:t xml:space="preserve"> </w:t>
      </w:r>
      <w:r w:rsidR="00130594">
        <w:rPr>
          <w:sz w:val="20"/>
          <w:szCs w:val="20"/>
        </w:rPr>
        <w:t xml:space="preserve">referral of </w:t>
      </w:r>
      <w:r>
        <w:rPr>
          <w:sz w:val="20"/>
          <w:szCs w:val="20"/>
        </w:rPr>
        <w:t xml:space="preserve">an MRI with anesthesia is within the scope of practice.  Response to be </w:t>
      </w:r>
      <w:proofErr w:type="gramStart"/>
      <w:r>
        <w:rPr>
          <w:sz w:val="20"/>
          <w:szCs w:val="20"/>
        </w:rPr>
        <w:t>provided that</w:t>
      </w:r>
      <w:proofErr w:type="gramEnd"/>
      <w:r>
        <w:rPr>
          <w:sz w:val="20"/>
          <w:szCs w:val="20"/>
        </w:rPr>
        <w:t xml:space="preserve"> it is within the scope of practice to order the </w:t>
      </w:r>
      <w:r w:rsidR="008F513C">
        <w:rPr>
          <w:sz w:val="20"/>
          <w:szCs w:val="20"/>
        </w:rPr>
        <w:t>MRI with anesthesia.</w:t>
      </w:r>
    </w:p>
    <w:p w14:paraId="61B50819" w14:textId="77777777" w:rsidR="008F513C" w:rsidRDefault="008F513C" w:rsidP="00E355D1">
      <w:pPr>
        <w:tabs>
          <w:tab w:val="left" w:pos="-2430"/>
          <w:tab w:val="left" w:pos="8640"/>
        </w:tabs>
        <w:ind w:left="90"/>
        <w:jc w:val="both"/>
        <w:rPr>
          <w:sz w:val="20"/>
          <w:szCs w:val="20"/>
        </w:rPr>
      </w:pPr>
    </w:p>
    <w:p w14:paraId="61C5BEC9" w14:textId="573D1F80" w:rsidR="00A10D09" w:rsidRDefault="008F513C" w:rsidP="00A10D09">
      <w:pPr>
        <w:tabs>
          <w:tab w:val="left" w:pos="-2430"/>
          <w:tab w:val="left" w:pos="8640"/>
        </w:tabs>
        <w:ind w:left="90"/>
        <w:jc w:val="both"/>
        <w:rPr>
          <w:sz w:val="20"/>
          <w:szCs w:val="20"/>
        </w:rPr>
      </w:pPr>
      <w:r>
        <w:rPr>
          <w:sz w:val="20"/>
          <w:szCs w:val="20"/>
        </w:rPr>
        <w:t xml:space="preserve">Ms. Oliver notes some items received after the agenda was prepared and released.  </w:t>
      </w:r>
      <w:r w:rsidR="00A10D09">
        <w:rPr>
          <w:sz w:val="20"/>
          <w:szCs w:val="20"/>
        </w:rPr>
        <w:t>A motion</w:t>
      </w:r>
      <w:r>
        <w:rPr>
          <w:sz w:val="20"/>
          <w:szCs w:val="20"/>
        </w:rPr>
        <w:t xml:space="preserve"> is made by Dr. Martello, seconded by Dr. Traxler, to amend the posted agenda.  Roll call vote:  </w:t>
      </w:r>
      <w:r w:rsidR="00A10D09">
        <w:rPr>
          <w:sz w:val="20"/>
          <w:szCs w:val="20"/>
        </w:rPr>
        <w:t>Rollette – Yes; Martello – Yes; Traxler – Yes; Cavanaugh – Yes; Payne – Yes; Kruse – Yes.   With 6 yeas, 0 nays, agenda is amended.</w:t>
      </w:r>
    </w:p>
    <w:p w14:paraId="03908C72" w14:textId="6C52F967" w:rsidR="00A10D09" w:rsidRDefault="00130594" w:rsidP="00130594">
      <w:pPr>
        <w:tabs>
          <w:tab w:val="left" w:pos="-2430"/>
          <w:tab w:val="left" w:pos="8640"/>
        </w:tabs>
        <w:jc w:val="both"/>
        <w:rPr>
          <w:sz w:val="20"/>
          <w:szCs w:val="20"/>
        </w:rPr>
      </w:pPr>
      <w:r>
        <w:rPr>
          <w:sz w:val="20"/>
          <w:szCs w:val="20"/>
        </w:rPr>
        <w:t xml:space="preserve">          Request from </w:t>
      </w:r>
      <w:r w:rsidRPr="00130594">
        <w:rPr>
          <w:b/>
          <w:bCs/>
          <w:sz w:val="20"/>
          <w:szCs w:val="20"/>
        </w:rPr>
        <w:t>Amber Bloom, D.C</w:t>
      </w:r>
      <w:r>
        <w:rPr>
          <w:sz w:val="20"/>
          <w:szCs w:val="20"/>
        </w:rPr>
        <w:t xml:space="preserve">., </w:t>
      </w:r>
      <w:r w:rsidR="00866318">
        <w:rPr>
          <w:sz w:val="20"/>
          <w:szCs w:val="20"/>
        </w:rPr>
        <w:t>New Orleans, LA</w:t>
      </w:r>
      <w:r>
        <w:rPr>
          <w:sz w:val="20"/>
          <w:szCs w:val="20"/>
        </w:rPr>
        <w:t xml:space="preserve">, </w:t>
      </w:r>
      <w:r w:rsidR="001F2B41">
        <w:rPr>
          <w:sz w:val="20"/>
          <w:szCs w:val="20"/>
        </w:rPr>
        <w:t>regarding</w:t>
      </w:r>
      <w:r w:rsidR="009A2A97">
        <w:rPr>
          <w:sz w:val="20"/>
          <w:szCs w:val="20"/>
        </w:rPr>
        <w:t xml:space="preserve"> questions about refusing service to a patient and providing a referral.  Response to be provided that a practitioner can refuse service and provide a referral, however, regarding business practices, her attorney would need to review the contract language.</w:t>
      </w:r>
    </w:p>
    <w:p w14:paraId="5CD668BE" w14:textId="3280644B" w:rsidR="00130594" w:rsidRDefault="00130594" w:rsidP="00866318">
      <w:pPr>
        <w:tabs>
          <w:tab w:val="left" w:pos="-2430"/>
          <w:tab w:val="left" w:pos="8640"/>
        </w:tabs>
        <w:ind w:left="90"/>
        <w:jc w:val="both"/>
        <w:rPr>
          <w:sz w:val="20"/>
          <w:szCs w:val="20"/>
        </w:rPr>
      </w:pPr>
      <w:r>
        <w:rPr>
          <w:sz w:val="20"/>
          <w:szCs w:val="20"/>
        </w:rPr>
        <w:t xml:space="preserve">          Request from </w:t>
      </w:r>
      <w:r w:rsidRPr="00130594">
        <w:rPr>
          <w:b/>
          <w:bCs/>
          <w:sz w:val="20"/>
          <w:szCs w:val="20"/>
        </w:rPr>
        <w:t>Mark Mathis, D.C</w:t>
      </w:r>
      <w:r>
        <w:rPr>
          <w:sz w:val="20"/>
          <w:szCs w:val="20"/>
        </w:rPr>
        <w:t xml:space="preserve">., </w:t>
      </w:r>
      <w:r w:rsidR="001F2B41">
        <w:rPr>
          <w:sz w:val="20"/>
          <w:szCs w:val="20"/>
        </w:rPr>
        <w:t>Lewisville, TX</w:t>
      </w:r>
      <w:r>
        <w:rPr>
          <w:sz w:val="20"/>
          <w:szCs w:val="20"/>
        </w:rPr>
        <w:t xml:space="preserve">, requesting a waiver of the delinquent license renewal fee.    Motion made by Dr. Traxler, seconded by Dr. Cavanaugh, to deny the </w:t>
      </w:r>
      <w:r w:rsidR="009A2A97">
        <w:rPr>
          <w:sz w:val="20"/>
          <w:szCs w:val="20"/>
        </w:rPr>
        <w:t>delinquent</w:t>
      </w:r>
      <w:r>
        <w:rPr>
          <w:sz w:val="20"/>
          <w:szCs w:val="20"/>
        </w:rPr>
        <w:t xml:space="preserve"> waiver request but that license can be reinstated if the delinquent fee is </w:t>
      </w:r>
      <w:proofErr w:type="gramStart"/>
      <w:r>
        <w:rPr>
          <w:sz w:val="20"/>
          <w:szCs w:val="20"/>
        </w:rPr>
        <w:t>paid</w:t>
      </w:r>
      <w:proofErr w:type="gramEnd"/>
      <w:r>
        <w:rPr>
          <w:sz w:val="20"/>
          <w:szCs w:val="20"/>
        </w:rPr>
        <w:t xml:space="preserve"> and CE </w:t>
      </w:r>
      <w:r w:rsidR="009A2A97">
        <w:rPr>
          <w:sz w:val="20"/>
          <w:szCs w:val="20"/>
        </w:rPr>
        <w:t>hours</w:t>
      </w:r>
      <w:r>
        <w:rPr>
          <w:sz w:val="20"/>
          <w:szCs w:val="20"/>
        </w:rPr>
        <w:t xml:space="preserve"> and form are received.  With 6 yeas, 0 nays, motion carries.</w:t>
      </w:r>
    </w:p>
    <w:p w14:paraId="48B1BFB7" w14:textId="4DF1F926" w:rsidR="00130594" w:rsidRDefault="00130594" w:rsidP="00130594">
      <w:pPr>
        <w:tabs>
          <w:tab w:val="left" w:pos="-2430"/>
          <w:tab w:val="left" w:pos="8640"/>
        </w:tabs>
        <w:jc w:val="both"/>
        <w:rPr>
          <w:sz w:val="20"/>
          <w:szCs w:val="20"/>
        </w:rPr>
      </w:pPr>
      <w:r>
        <w:rPr>
          <w:sz w:val="20"/>
          <w:szCs w:val="20"/>
        </w:rPr>
        <w:t xml:space="preserve">         </w:t>
      </w:r>
    </w:p>
    <w:p w14:paraId="586DB48B" w14:textId="249B2C4C" w:rsidR="00D9768F" w:rsidRDefault="004A1313" w:rsidP="00866318">
      <w:pPr>
        <w:rPr>
          <w:sz w:val="20"/>
          <w:szCs w:val="20"/>
        </w:rPr>
      </w:pPr>
      <w:r>
        <w:rPr>
          <w:sz w:val="20"/>
          <w:szCs w:val="20"/>
        </w:rPr>
        <w:t xml:space="preserve">   </w:t>
      </w:r>
    </w:p>
    <w:p w14:paraId="39EC18C8" w14:textId="56C9B7FA" w:rsidR="00B23ECF" w:rsidRDefault="00B23ECF" w:rsidP="00FC0EE3">
      <w:pPr>
        <w:tabs>
          <w:tab w:val="left" w:pos="-2430"/>
          <w:tab w:val="left" w:pos="8640"/>
        </w:tabs>
        <w:jc w:val="both"/>
        <w:rPr>
          <w:b/>
          <w:sz w:val="20"/>
          <w:szCs w:val="20"/>
        </w:rPr>
      </w:pPr>
      <w:r w:rsidRPr="00114DCF">
        <w:rPr>
          <w:b/>
          <w:sz w:val="20"/>
          <w:szCs w:val="20"/>
        </w:rPr>
        <w:t>Upcoming Events:</w:t>
      </w:r>
    </w:p>
    <w:p w14:paraId="0E0C1884" w14:textId="77777777" w:rsidR="00E171B1" w:rsidRPr="00BE1EF9" w:rsidRDefault="00E171B1" w:rsidP="00E171B1">
      <w:pPr>
        <w:pStyle w:val="ListParagraph"/>
        <w:numPr>
          <w:ilvl w:val="0"/>
          <w:numId w:val="4"/>
        </w:numPr>
        <w:tabs>
          <w:tab w:val="left" w:pos="270"/>
          <w:tab w:val="left" w:pos="8640"/>
        </w:tabs>
        <w:ind w:left="0" w:firstLine="0"/>
        <w:jc w:val="both"/>
        <w:rPr>
          <w:sz w:val="20"/>
          <w:szCs w:val="20"/>
        </w:rPr>
      </w:pPr>
      <w:r>
        <w:rPr>
          <w:sz w:val="20"/>
          <w:szCs w:val="20"/>
        </w:rPr>
        <w:t>NBCE Part IV Testing, nationwide, 05/20-22/2023.</w:t>
      </w:r>
    </w:p>
    <w:p w14:paraId="5F92F7BB" w14:textId="43F086C7" w:rsidR="00753F6B" w:rsidRDefault="00753F6B" w:rsidP="00753F6B">
      <w:pPr>
        <w:pStyle w:val="ListParagraph"/>
        <w:numPr>
          <w:ilvl w:val="0"/>
          <w:numId w:val="4"/>
        </w:numPr>
        <w:tabs>
          <w:tab w:val="left" w:pos="270"/>
          <w:tab w:val="left" w:pos="8640"/>
        </w:tabs>
        <w:ind w:left="0" w:firstLine="0"/>
        <w:jc w:val="both"/>
        <w:rPr>
          <w:sz w:val="20"/>
          <w:szCs w:val="20"/>
        </w:rPr>
      </w:pPr>
      <w:r>
        <w:rPr>
          <w:sz w:val="20"/>
          <w:szCs w:val="20"/>
        </w:rPr>
        <w:t xml:space="preserve">Next Board Meeting, </w:t>
      </w:r>
      <w:r w:rsidR="00E171B1">
        <w:rPr>
          <w:sz w:val="20"/>
          <w:szCs w:val="20"/>
        </w:rPr>
        <w:t>07</w:t>
      </w:r>
      <w:r w:rsidR="00BE1EF9">
        <w:rPr>
          <w:sz w:val="20"/>
          <w:szCs w:val="20"/>
        </w:rPr>
        <w:t>/20</w:t>
      </w:r>
      <w:r w:rsidR="004A1313">
        <w:rPr>
          <w:sz w:val="20"/>
          <w:szCs w:val="20"/>
        </w:rPr>
        <w:t>/2023,</w:t>
      </w:r>
      <w:r>
        <w:rPr>
          <w:sz w:val="20"/>
          <w:szCs w:val="20"/>
        </w:rPr>
        <w:t xml:space="preserve"> time to be announced.</w:t>
      </w:r>
    </w:p>
    <w:p w14:paraId="39AF27D8" w14:textId="1A5DCE5D" w:rsidR="00E171B1" w:rsidRDefault="00E171B1" w:rsidP="00753F6B">
      <w:pPr>
        <w:pStyle w:val="ListParagraph"/>
        <w:numPr>
          <w:ilvl w:val="0"/>
          <w:numId w:val="4"/>
        </w:numPr>
        <w:tabs>
          <w:tab w:val="left" w:pos="270"/>
          <w:tab w:val="left" w:pos="8640"/>
        </w:tabs>
        <w:ind w:left="0" w:firstLine="0"/>
        <w:jc w:val="both"/>
        <w:rPr>
          <w:sz w:val="20"/>
          <w:szCs w:val="20"/>
        </w:rPr>
      </w:pPr>
      <w:r>
        <w:rPr>
          <w:sz w:val="20"/>
          <w:szCs w:val="20"/>
        </w:rPr>
        <w:t>Xray Proficiency Certificate renewal deadline, 07/31/2023</w:t>
      </w:r>
    </w:p>
    <w:p w14:paraId="2374428A" w14:textId="644B2E6B" w:rsidR="00BE1EF9" w:rsidRPr="00C85267" w:rsidRDefault="00BE1EF9" w:rsidP="00BE1EF9">
      <w:pPr>
        <w:pStyle w:val="ListParagraph"/>
        <w:numPr>
          <w:ilvl w:val="0"/>
          <w:numId w:val="4"/>
        </w:numPr>
        <w:tabs>
          <w:tab w:val="left" w:pos="270"/>
          <w:tab w:val="left" w:pos="8640"/>
        </w:tabs>
        <w:ind w:left="0" w:firstLine="0"/>
        <w:jc w:val="both"/>
        <w:rPr>
          <w:sz w:val="20"/>
          <w:szCs w:val="20"/>
        </w:rPr>
      </w:pPr>
      <w:r w:rsidRPr="00114DCF">
        <w:rPr>
          <w:sz w:val="20"/>
          <w:szCs w:val="20"/>
        </w:rPr>
        <w:t>Annual license renewal deadline</w:t>
      </w:r>
      <w:r>
        <w:rPr>
          <w:sz w:val="20"/>
          <w:szCs w:val="20"/>
        </w:rPr>
        <w:t>:</w:t>
      </w:r>
      <w:r w:rsidRPr="00114DCF">
        <w:rPr>
          <w:sz w:val="20"/>
          <w:szCs w:val="20"/>
        </w:rPr>
        <w:t xml:space="preserve"> 12/31/</w:t>
      </w:r>
      <w:r>
        <w:rPr>
          <w:sz w:val="20"/>
          <w:szCs w:val="20"/>
        </w:rPr>
        <w:t>202</w:t>
      </w:r>
      <w:r w:rsidR="002E57D2">
        <w:rPr>
          <w:sz w:val="20"/>
          <w:szCs w:val="20"/>
        </w:rPr>
        <w:t>3</w:t>
      </w:r>
    </w:p>
    <w:p w14:paraId="3FF13468" w14:textId="77777777" w:rsidR="00BE1EF9" w:rsidRPr="00753F6B" w:rsidRDefault="00BE1EF9" w:rsidP="00BE1EF9">
      <w:pPr>
        <w:pStyle w:val="ListParagraph"/>
        <w:tabs>
          <w:tab w:val="left" w:pos="270"/>
          <w:tab w:val="left" w:pos="8640"/>
        </w:tabs>
        <w:ind w:left="0"/>
        <w:jc w:val="both"/>
        <w:rPr>
          <w:sz w:val="20"/>
          <w:szCs w:val="20"/>
        </w:rPr>
      </w:pPr>
    </w:p>
    <w:p w14:paraId="6C540195" w14:textId="77777777" w:rsidR="00EE3108" w:rsidRPr="00114DCF" w:rsidRDefault="00EE3108" w:rsidP="0009467D">
      <w:pPr>
        <w:tabs>
          <w:tab w:val="left" w:pos="0"/>
          <w:tab w:val="left" w:pos="8640"/>
        </w:tabs>
        <w:ind w:left="-540"/>
        <w:jc w:val="both"/>
        <w:rPr>
          <w:sz w:val="20"/>
          <w:szCs w:val="20"/>
        </w:rPr>
      </w:pPr>
    </w:p>
    <w:p w14:paraId="02281488" w14:textId="1E1F9082" w:rsidR="00EE3108" w:rsidRDefault="00B23ECF" w:rsidP="00FC0EE3">
      <w:pPr>
        <w:tabs>
          <w:tab w:val="left" w:pos="-2430"/>
          <w:tab w:val="left" w:pos="8640"/>
        </w:tabs>
        <w:jc w:val="both"/>
        <w:rPr>
          <w:sz w:val="20"/>
          <w:szCs w:val="20"/>
        </w:rPr>
      </w:pPr>
      <w:r w:rsidRPr="00114DCF">
        <w:rPr>
          <w:sz w:val="20"/>
          <w:szCs w:val="20"/>
        </w:rPr>
        <w:t xml:space="preserve">Motion made by Dr. </w:t>
      </w:r>
      <w:r w:rsidR="009D50B0">
        <w:rPr>
          <w:sz w:val="20"/>
          <w:szCs w:val="20"/>
        </w:rPr>
        <w:t>Martello</w:t>
      </w:r>
      <w:r w:rsidRPr="00114DCF">
        <w:rPr>
          <w:sz w:val="20"/>
          <w:szCs w:val="20"/>
        </w:rPr>
        <w:t xml:space="preserve">, seconded by </w:t>
      </w:r>
      <w:r w:rsidR="009A61E7">
        <w:rPr>
          <w:sz w:val="20"/>
          <w:szCs w:val="20"/>
        </w:rPr>
        <w:t xml:space="preserve">Dr. </w:t>
      </w:r>
      <w:r w:rsidR="002E57D2">
        <w:rPr>
          <w:sz w:val="20"/>
          <w:szCs w:val="20"/>
        </w:rPr>
        <w:t>Cavanaugh</w:t>
      </w:r>
      <w:r w:rsidRPr="00114DCF">
        <w:rPr>
          <w:sz w:val="20"/>
          <w:szCs w:val="20"/>
        </w:rPr>
        <w:t xml:space="preserve">, to adjourn.  With no objections, </w:t>
      </w:r>
      <w:r w:rsidR="001F2B41">
        <w:rPr>
          <w:sz w:val="20"/>
          <w:szCs w:val="20"/>
        </w:rPr>
        <w:t xml:space="preserve">the </w:t>
      </w:r>
      <w:r w:rsidRPr="00114DCF">
        <w:rPr>
          <w:sz w:val="20"/>
          <w:szCs w:val="20"/>
        </w:rPr>
        <w:t xml:space="preserve">meeting is adjourned at approximately </w:t>
      </w:r>
      <w:r w:rsidR="00667390">
        <w:rPr>
          <w:sz w:val="20"/>
          <w:szCs w:val="20"/>
        </w:rPr>
        <w:t>11:13</w:t>
      </w:r>
      <w:r w:rsidR="009D50B0">
        <w:rPr>
          <w:sz w:val="20"/>
          <w:szCs w:val="20"/>
        </w:rPr>
        <w:t xml:space="preserve"> </w:t>
      </w:r>
      <w:r w:rsidR="00D065B3">
        <w:rPr>
          <w:sz w:val="20"/>
          <w:szCs w:val="20"/>
        </w:rPr>
        <w:t>a.m.</w:t>
      </w:r>
      <w:r w:rsidR="009A61E7">
        <w:rPr>
          <w:sz w:val="20"/>
          <w:szCs w:val="20"/>
        </w:rPr>
        <w:t xml:space="preserve">  With no objections, motion carries unanimously,</w:t>
      </w:r>
    </w:p>
    <w:p w14:paraId="5A47F3DF" w14:textId="77777777" w:rsidR="009A61E7" w:rsidRDefault="009A61E7" w:rsidP="00FC0EE3">
      <w:pPr>
        <w:tabs>
          <w:tab w:val="left" w:pos="-2430"/>
          <w:tab w:val="left" w:pos="8640"/>
        </w:tabs>
        <w:jc w:val="both"/>
        <w:rPr>
          <w:sz w:val="20"/>
          <w:szCs w:val="20"/>
        </w:rPr>
      </w:pPr>
    </w:p>
    <w:p w14:paraId="32583B01" w14:textId="052F0193" w:rsidR="009A61E7" w:rsidRDefault="009A61E7" w:rsidP="00FC0EE3">
      <w:pPr>
        <w:tabs>
          <w:tab w:val="left" w:pos="-2430"/>
          <w:tab w:val="left" w:pos="8640"/>
        </w:tabs>
        <w:jc w:val="both"/>
        <w:rPr>
          <w:sz w:val="20"/>
          <w:szCs w:val="20"/>
        </w:rPr>
      </w:pPr>
      <w:r>
        <w:rPr>
          <w:sz w:val="20"/>
          <w:szCs w:val="20"/>
        </w:rPr>
        <w:t xml:space="preserve">MEETING ADJOURNED </w:t>
      </w:r>
      <w:proofErr w:type="gramStart"/>
      <w:r w:rsidR="00667390">
        <w:rPr>
          <w:sz w:val="20"/>
          <w:szCs w:val="20"/>
        </w:rPr>
        <w:t xml:space="preserve">11:13 </w:t>
      </w:r>
      <w:r w:rsidR="004A1313">
        <w:rPr>
          <w:sz w:val="20"/>
          <w:szCs w:val="20"/>
        </w:rPr>
        <w:t xml:space="preserve"> a.m.</w:t>
      </w:r>
      <w:r w:rsidR="001642F8">
        <w:rPr>
          <w:sz w:val="20"/>
          <w:szCs w:val="20"/>
        </w:rPr>
        <w:t>.</w:t>
      </w:r>
      <w:proofErr w:type="gramEnd"/>
    </w:p>
    <w:p w14:paraId="7712843A" w14:textId="77777777" w:rsidR="00220EED" w:rsidRDefault="00220EED" w:rsidP="00FC0EE3">
      <w:pPr>
        <w:tabs>
          <w:tab w:val="left" w:pos="-2430"/>
          <w:tab w:val="left" w:pos="8640"/>
        </w:tabs>
        <w:jc w:val="both"/>
        <w:rPr>
          <w:sz w:val="20"/>
          <w:szCs w:val="20"/>
        </w:rPr>
      </w:pPr>
    </w:p>
    <w:p w14:paraId="38FB7A90" w14:textId="2299B3B7" w:rsidR="009A61E7" w:rsidRDefault="009A61E7" w:rsidP="0009467D">
      <w:pPr>
        <w:tabs>
          <w:tab w:val="left" w:pos="-2430"/>
          <w:tab w:val="left" w:pos="8640"/>
        </w:tabs>
        <w:ind w:left="-540"/>
        <w:jc w:val="both"/>
        <w:rPr>
          <w:sz w:val="20"/>
          <w:szCs w:val="20"/>
        </w:rPr>
      </w:pPr>
    </w:p>
    <w:p w14:paraId="7D903F4E" w14:textId="77777777" w:rsidR="009A61E7" w:rsidRDefault="009A61E7" w:rsidP="0009467D">
      <w:pPr>
        <w:tabs>
          <w:tab w:val="left" w:pos="-2430"/>
          <w:tab w:val="left" w:pos="8640"/>
        </w:tabs>
        <w:ind w:left="-540"/>
        <w:jc w:val="both"/>
        <w:rPr>
          <w:sz w:val="20"/>
          <w:szCs w:val="20"/>
        </w:rPr>
      </w:pPr>
    </w:p>
    <w:sectPr w:rsidR="009A61E7" w:rsidSect="00162D31">
      <w:headerReference w:type="even" r:id="rId8"/>
      <w:headerReference w:type="default" r:id="rId9"/>
      <w:footerReference w:type="even" r:id="rId10"/>
      <w:footerReference w:type="default" r:id="rId11"/>
      <w:headerReference w:type="first" r:id="rId12"/>
      <w:footerReference w:type="first" r:id="rId13"/>
      <w:pgSz w:w="12240" w:h="15840" w:code="1"/>
      <w:pgMar w:top="907" w:right="1296" w:bottom="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B2D6" w14:textId="77777777" w:rsidR="001A77F3" w:rsidRDefault="001A77F3" w:rsidP="001A77F3">
      <w:r>
        <w:separator/>
      </w:r>
    </w:p>
  </w:endnote>
  <w:endnote w:type="continuationSeparator" w:id="0">
    <w:p w14:paraId="70F5178B" w14:textId="77777777" w:rsidR="001A77F3" w:rsidRDefault="001A77F3" w:rsidP="001A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3A95" w14:textId="77777777" w:rsidR="001A77F3" w:rsidRDefault="001A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45A0" w14:textId="77777777" w:rsidR="001A77F3" w:rsidRDefault="001A7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1417" w14:textId="77777777" w:rsidR="001A77F3" w:rsidRDefault="001A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56B6" w14:textId="77777777" w:rsidR="001A77F3" w:rsidRDefault="001A77F3" w:rsidP="001A77F3">
      <w:r>
        <w:separator/>
      </w:r>
    </w:p>
  </w:footnote>
  <w:footnote w:type="continuationSeparator" w:id="0">
    <w:p w14:paraId="60AC26C4" w14:textId="77777777" w:rsidR="001A77F3" w:rsidRDefault="001A77F3" w:rsidP="001A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B9D8" w14:textId="30604E77" w:rsidR="001A77F3" w:rsidRDefault="001A7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68BD" w14:textId="79AEE8AB" w:rsidR="001A77F3" w:rsidRDefault="001A7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B8EB" w14:textId="3EF0A114" w:rsidR="001A77F3" w:rsidRDefault="001A7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627D0"/>
    <w:lvl w:ilvl="0">
      <w:numFmt w:val="decimal"/>
      <w:lvlText w:val="*"/>
      <w:lvlJc w:val="left"/>
    </w:lvl>
  </w:abstractNum>
  <w:abstractNum w:abstractNumId="1" w15:restartNumberingAfterBreak="0">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4E7F21"/>
    <w:multiLevelType w:val="hybridMultilevel"/>
    <w:tmpl w:val="E1A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26658"/>
    <w:multiLevelType w:val="hybridMultilevel"/>
    <w:tmpl w:val="14E62F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E2C66FA"/>
    <w:multiLevelType w:val="hybridMultilevel"/>
    <w:tmpl w:val="2252184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0F6B4031"/>
    <w:multiLevelType w:val="hybridMultilevel"/>
    <w:tmpl w:val="B8A6567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101532E8"/>
    <w:multiLevelType w:val="hybridMultilevel"/>
    <w:tmpl w:val="5FCEF1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0" w15:restartNumberingAfterBreak="0">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33794"/>
    <w:multiLevelType w:val="hybridMultilevel"/>
    <w:tmpl w:val="8C2873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06CD0"/>
    <w:multiLevelType w:val="hybridMultilevel"/>
    <w:tmpl w:val="3EB06A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FC66E8"/>
    <w:multiLevelType w:val="hybridMultilevel"/>
    <w:tmpl w:val="6172BD7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DC90DE8"/>
    <w:multiLevelType w:val="hybridMultilevel"/>
    <w:tmpl w:val="65EC669E"/>
    <w:lvl w:ilvl="0" w:tplc="0409000B">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21" w15:restartNumberingAfterBreak="0">
    <w:nsid w:val="415B7098"/>
    <w:multiLevelType w:val="hybridMultilevel"/>
    <w:tmpl w:val="81807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B01548"/>
    <w:multiLevelType w:val="hybridMultilevel"/>
    <w:tmpl w:val="605C1C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47AE2EA6"/>
    <w:multiLevelType w:val="hybridMultilevel"/>
    <w:tmpl w:val="916EB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C667F"/>
    <w:multiLevelType w:val="hybridMultilevel"/>
    <w:tmpl w:val="06902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AA821B7"/>
    <w:multiLevelType w:val="hybridMultilevel"/>
    <w:tmpl w:val="3D5AF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42D0C"/>
    <w:multiLevelType w:val="hybridMultilevel"/>
    <w:tmpl w:val="B3C88186"/>
    <w:lvl w:ilvl="0" w:tplc="04090003">
      <w:start w:val="1"/>
      <w:numFmt w:val="bullet"/>
      <w:lvlText w:val="o"/>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AAE56B8"/>
    <w:multiLevelType w:val="hybridMultilevel"/>
    <w:tmpl w:val="3656CF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6DDA20F9"/>
    <w:multiLevelType w:val="hybridMultilevel"/>
    <w:tmpl w:val="2DB4E2B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ED23E9C"/>
    <w:multiLevelType w:val="hybridMultilevel"/>
    <w:tmpl w:val="BA7CC6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75225DB5"/>
    <w:multiLevelType w:val="hybridMultilevel"/>
    <w:tmpl w:val="82E86766"/>
    <w:lvl w:ilvl="0" w:tplc="0409000F">
      <w:start w:val="1"/>
      <w:numFmt w:val="decimal"/>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35" w15:restartNumberingAfterBreak="0">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A810A85"/>
    <w:multiLevelType w:val="hybridMultilevel"/>
    <w:tmpl w:val="984290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7" w15:restartNumberingAfterBreak="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F373415"/>
    <w:multiLevelType w:val="hybridMultilevel"/>
    <w:tmpl w:val="A072BF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1489937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16cid:durableId="487793435">
    <w:abstractNumId w:val="22"/>
  </w:num>
  <w:num w:numId="3" w16cid:durableId="1567497855">
    <w:abstractNumId w:val="2"/>
  </w:num>
  <w:num w:numId="4" w16cid:durableId="1705403814">
    <w:abstractNumId w:val="25"/>
  </w:num>
  <w:num w:numId="5" w16cid:durableId="41637040">
    <w:abstractNumId w:val="13"/>
  </w:num>
  <w:num w:numId="6" w16cid:durableId="632953979">
    <w:abstractNumId w:val="8"/>
  </w:num>
  <w:num w:numId="7" w16cid:durableId="390545643">
    <w:abstractNumId w:val="19"/>
  </w:num>
  <w:num w:numId="8" w16cid:durableId="201983210">
    <w:abstractNumId w:val="18"/>
  </w:num>
  <w:num w:numId="9" w16cid:durableId="753362320">
    <w:abstractNumId w:val="32"/>
  </w:num>
  <w:num w:numId="10" w16cid:durableId="1279066857">
    <w:abstractNumId w:val="12"/>
  </w:num>
  <w:num w:numId="11" w16cid:durableId="478960047">
    <w:abstractNumId w:val="26"/>
  </w:num>
  <w:num w:numId="12" w16cid:durableId="389161192">
    <w:abstractNumId w:val="15"/>
  </w:num>
  <w:num w:numId="13" w16cid:durableId="920065849">
    <w:abstractNumId w:val="37"/>
  </w:num>
  <w:num w:numId="14" w16cid:durableId="488058005">
    <w:abstractNumId w:val="20"/>
  </w:num>
  <w:num w:numId="15" w16cid:durableId="278344697">
    <w:abstractNumId w:val="9"/>
  </w:num>
  <w:num w:numId="16" w16cid:durableId="1540974528">
    <w:abstractNumId w:val="27"/>
  </w:num>
  <w:num w:numId="17" w16cid:durableId="953363810">
    <w:abstractNumId w:val="28"/>
  </w:num>
  <w:num w:numId="18" w16cid:durableId="1561401903">
    <w:abstractNumId w:val="35"/>
  </w:num>
  <w:num w:numId="19" w16cid:durableId="221673415">
    <w:abstractNumId w:val="1"/>
  </w:num>
  <w:num w:numId="20" w16cid:durableId="1704331664">
    <w:abstractNumId w:val="14"/>
  </w:num>
  <w:num w:numId="21" w16cid:durableId="984166984">
    <w:abstractNumId w:val="10"/>
  </w:num>
  <w:num w:numId="22" w16cid:durableId="676346302">
    <w:abstractNumId w:val="21"/>
  </w:num>
  <w:num w:numId="23" w16cid:durableId="2042898863">
    <w:abstractNumId w:val="11"/>
  </w:num>
  <w:num w:numId="24" w16cid:durableId="1469014010">
    <w:abstractNumId w:val="38"/>
  </w:num>
  <w:num w:numId="25" w16cid:durableId="113451085">
    <w:abstractNumId w:val="3"/>
  </w:num>
  <w:num w:numId="26" w16cid:durableId="545142167">
    <w:abstractNumId w:val="4"/>
  </w:num>
  <w:num w:numId="27" w16cid:durableId="541284374">
    <w:abstractNumId w:val="31"/>
  </w:num>
  <w:num w:numId="28" w16cid:durableId="727457547">
    <w:abstractNumId w:val="29"/>
  </w:num>
  <w:num w:numId="29" w16cid:durableId="856623709">
    <w:abstractNumId w:val="24"/>
  </w:num>
  <w:num w:numId="30" w16cid:durableId="1128473191">
    <w:abstractNumId w:val="33"/>
  </w:num>
  <w:num w:numId="31" w16cid:durableId="87117052">
    <w:abstractNumId w:val="7"/>
  </w:num>
  <w:num w:numId="32" w16cid:durableId="1821534500">
    <w:abstractNumId w:val="23"/>
  </w:num>
  <w:num w:numId="33" w16cid:durableId="32274296">
    <w:abstractNumId w:val="6"/>
  </w:num>
  <w:num w:numId="34" w16cid:durableId="830877470">
    <w:abstractNumId w:val="17"/>
  </w:num>
  <w:num w:numId="35" w16cid:durableId="37054430">
    <w:abstractNumId w:val="34"/>
  </w:num>
  <w:num w:numId="36" w16cid:durableId="1405180719">
    <w:abstractNumId w:val="30"/>
  </w:num>
  <w:num w:numId="37" w16cid:durableId="1495954546">
    <w:abstractNumId w:val="36"/>
  </w:num>
  <w:num w:numId="38" w16cid:durableId="1679497877">
    <w:abstractNumId w:val="5"/>
  </w:num>
  <w:num w:numId="39" w16cid:durableId="21798255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odso/>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24B0"/>
    <w:rsid w:val="0000244E"/>
    <w:rsid w:val="00002596"/>
    <w:rsid w:val="00002A4A"/>
    <w:rsid w:val="00003E63"/>
    <w:rsid w:val="0000517C"/>
    <w:rsid w:val="00007111"/>
    <w:rsid w:val="0000794D"/>
    <w:rsid w:val="0001390D"/>
    <w:rsid w:val="00015E22"/>
    <w:rsid w:val="0001712C"/>
    <w:rsid w:val="000174AE"/>
    <w:rsid w:val="00020959"/>
    <w:rsid w:val="0002095A"/>
    <w:rsid w:val="00021C50"/>
    <w:rsid w:val="00021CE5"/>
    <w:rsid w:val="0002270B"/>
    <w:rsid w:val="0002454B"/>
    <w:rsid w:val="00024A4B"/>
    <w:rsid w:val="00025247"/>
    <w:rsid w:val="000252E3"/>
    <w:rsid w:val="0002537B"/>
    <w:rsid w:val="000263E4"/>
    <w:rsid w:val="0002746B"/>
    <w:rsid w:val="00027B88"/>
    <w:rsid w:val="000312A8"/>
    <w:rsid w:val="00031859"/>
    <w:rsid w:val="00031E30"/>
    <w:rsid w:val="000320AD"/>
    <w:rsid w:val="000324B0"/>
    <w:rsid w:val="000334C8"/>
    <w:rsid w:val="00033532"/>
    <w:rsid w:val="00033C32"/>
    <w:rsid w:val="00034393"/>
    <w:rsid w:val="0003557E"/>
    <w:rsid w:val="00036199"/>
    <w:rsid w:val="00036B8D"/>
    <w:rsid w:val="00040409"/>
    <w:rsid w:val="00041E49"/>
    <w:rsid w:val="00042C93"/>
    <w:rsid w:val="00043788"/>
    <w:rsid w:val="00044AAE"/>
    <w:rsid w:val="00044C3B"/>
    <w:rsid w:val="00044D6C"/>
    <w:rsid w:val="00045BD2"/>
    <w:rsid w:val="00045CEC"/>
    <w:rsid w:val="0004617F"/>
    <w:rsid w:val="000508E0"/>
    <w:rsid w:val="0005094D"/>
    <w:rsid w:val="00050B49"/>
    <w:rsid w:val="00051665"/>
    <w:rsid w:val="00051862"/>
    <w:rsid w:val="00051B17"/>
    <w:rsid w:val="000544E1"/>
    <w:rsid w:val="00054697"/>
    <w:rsid w:val="00054B0B"/>
    <w:rsid w:val="00054EDB"/>
    <w:rsid w:val="00055EDA"/>
    <w:rsid w:val="00056397"/>
    <w:rsid w:val="000616EB"/>
    <w:rsid w:val="00063DD5"/>
    <w:rsid w:val="00064750"/>
    <w:rsid w:val="00064E40"/>
    <w:rsid w:val="00065A1D"/>
    <w:rsid w:val="00065A51"/>
    <w:rsid w:val="00066E2E"/>
    <w:rsid w:val="00067EEB"/>
    <w:rsid w:val="00070B73"/>
    <w:rsid w:val="00073E2E"/>
    <w:rsid w:val="000776E8"/>
    <w:rsid w:val="00080947"/>
    <w:rsid w:val="00081200"/>
    <w:rsid w:val="0008287D"/>
    <w:rsid w:val="00082B03"/>
    <w:rsid w:val="00083049"/>
    <w:rsid w:val="000855A9"/>
    <w:rsid w:val="00086729"/>
    <w:rsid w:val="00086CC2"/>
    <w:rsid w:val="0009143E"/>
    <w:rsid w:val="000928E0"/>
    <w:rsid w:val="0009467D"/>
    <w:rsid w:val="00094765"/>
    <w:rsid w:val="00094773"/>
    <w:rsid w:val="0009498D"/>
    <w:rsid w:val="00094AE7"/>
    <w:rsid w:val="00094C74"/>
    <w:rsid w:val="00094CDB"/>
    <w:rsid w:val="00094D0B"/>
    <w:rsid w:val="000A0497"/>
    <w:rsid w:val="000A1978"/>
    <w:rsid w:val="000A4C0D"/>
    <w:rsid w:val="000A55DE"/>
    <w:rsid w:val="000A6146"/>
    <w:rsid w:val="000A7154"/>
    <w:rsid w:val="000A7AED"/>
    <w:rsid w:val="000B03CC"/>
    <w:rsid w:val="000B0B6F"/>
    <w:rsid w:val="000B0DEE"/>
    <w:rsid w:val="000B2024"/>
    <w:rsid w:val="000B23E9"/>
    <w:rsid w:val="000B35D3"/>
    <w:rsid w:val="000B3FCE"/>
    <w:rsid w:val="000B4F16"/>
    <w:rsid w:val="000B6590"/>
    <w:rsid w:val="000B7E87"/>
    <w:rsid w:val="000C1045"/>
    <w:rsid w:val="000C207B"/>
    <w:rsid w:val="000C22DE"/>
    <w:rsid w:val="000C2FD4"/>
    <w:rsid w:val="000C3954"/>
    <w:rsid w:val="000C3C8A"/>
    <w:rsid w:val="000C4ED6"/>
    <w:rsid w:val="000C515C"/>
    <w:rsid w:val="000C5C38"/>
    <w:rsid w:val="000C65B6"/>
    <w:rsid w:val="000C7200"/>
    <w:rsid w:val="000C7662"/>
    <w:rsid w:val="000D081D"/>
    <w:rsid w:val="000D08D1"/>
    <w:rsid w:val="000D1686"/>
    <w:rsid w:val="000D190B"/>
    <w:rsid w:val="000D1B75"/>
    <w:rsid w:val="000D1D71"/>
    <w:rsid w:val="000D1D79"/>
    <w:rsid w:val="000D25E0"/>
    <w:rsid w:val="000D49DC"/>
    <w:rsid w:val="000D5232"/>
    <w:rsid w:val="000D59A5"/>
    <w:rsid w:val="000D6C26"/>
    <w:rsid w:val="000D6F97"/>
    <w:rsid w:val="000D7FD3"/>
    <w:rsid w:val="000E0A64"/>
    <w:rsid w:val="000E0B8A"/>
    <w:rsid w:val="000E117D"/>
    <w:rsid w:val="000E24C8"/>
    <w:rsid w:val="000E2958"/>
    <w:rsid w:val="000E34F0"/>
    <w:rsid w:val="000E3742"/>
    <w:rsid w:val="000E43EF"/>
    <w:rsid w:val="000E4A97"/>
    <w:rsid w:val="000E661A"/>
    <w:rsid w:val="000E7E3E"/>
    <w:rsid w:val="000F1B65"/>
    <w:rsid w:val="000F2D19"/>
    <w:rsid w:val="000F2E81"/>
    <w:rsid w:val="000F30B5"/>
    <w:rsid w:val="000F485C"/>
    <w:rsid w:val="000F4C88"/>
    <w:rsid w:val="000F64CB"/>
    <w:rsid w:val="000F64EF"/>
    <w:rsid w:val="000F680B"/>
    <w:rsid w:val="000F6C9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1D61"/>
    <w:rsid w:val="00112495"/>
    <w:rsid w:val="00113FBB"/>
    <w:rsid w:val="001142FA"/>
    <w:rsid w:val="00114A92"/>
    <w:rsid w:val="00114DCF"/>
    <w:rsid w:val="00115BC5"/>
    <w:rsid w:val="00115CAC"/>
    <w:rsid w:val="00117097"/>
    <w:rsid w:val="001172AA"/>
    <w:rsid w:val="00117A30"/>
    <w:rsid w:val="00117E7D"/>
    <w:rsid w:val="0012004B"/>
    <w:rsid w:val="001201C3"/>
    <w:rsid w:val="00120279"/>
    <w:rsid w:val="00122A81"/>
    <w:rsid w:val="00122EF1"/>
    <w:rsid w:val="0012309D"/>
    <w:rsid w:val="00124BD8"/>
    <w:rsid w:val="001257E7"/>
    <w:rsid w:val="00127C55"/>
    <w:rsid w:val="00130594"/>
    <w:rsid w:val="00130E85"/>
    <w:rsid w:val="00133154"/>
    <w:rsid w:val="00133640"/>
    <w:rsid w:val="0013429C"/>
    <w:rsid w:val="00134D5E"/>
    <w:rsid w:val="0013548F"/>
    <w:rsid w:val="0013766D"/>
    <w:rsid w:val="0013789E"/>
    <w:rsid w:val="00137A0C"/>
    <w:rsid w:val="00140724"/>
    <w:rsid w:val="00141672"/>
    <w:rsid w:val="00141A00"/>
    <w:rsid w:val="00141B43"/>
    <w:rsid w:val="00141B99"/>
    <w:rsid w:val="00144345"/>
    <w:rsid w:val="00147096"/>
    <w:rsid w:val="001501AB"/>
    <w:rsid w:val="00150A7D"/>
    <w:rsid w:val="00151123"/>
    <w:rsid w:val="00152924"/>
    <w:rsid w:val="00152981"/>
    <w:rsid w:val="00153538"/>
    <w:rsid w:val="00153C39"/>
    <w:rsid w:val="001540B8"/>
    <w:rsid w:val="00154419"/>
    <w:rsid w:val="001551D0"/>
    <w:rsid w:val="00156CA4"/>
    <w:rsid w:val="001600C4"/>
    <w:rsid w:val="00160BA9"/>
    <w:rsid w:val="00161B8A"/>
    <w:rsid w:val="00162AC4"/>
    <w:rsid w:val="00162D31"/>
    <w:rsid w:val="0016414B"/>
    <w:rsid w:val="001642F8"/>
    <w:rsid w:val="00166255"/>
    <w:rsid w:val="00166830"/>
    <w:rsid w:val="00166A10"/>
    <w:rsid w:val="00166C88"/>
    <w:rsid w:val="001670F7"/>
    <w:rsid w:val="0016718E"/>
    <w:rsid w:val="001676CF"/>
    <w:rsid w:val="001706BB"/>
    <w:rsid w:val="001729E1"/>
    <w:rsid w:val="00172E91"/>
    <w:rsid w:val="00173614"/>
    <w:rsid w:val="00173FCD"/>
    <w:rsid w:val="00174368"/>
    <w:rsid w:val="001758C9"/>
    <w:rsid w:val="00176798"/>
    <w:rsid w:val="00176B47"/>
    <w:rsid w:val="00176B48"/>
    <w:rsid w:val="001800FE"/>
    <w:rsid w:val="00181069"/>
    <w:rsid w:val="00182856"/>
    <w:rsid w:val="00182FA1"/>
    <w:rsid w:val="00183F07"/>
    <w:rsid w:val="00184DD5"/>
    <w:rsid w:val="001857EA"/>
    <w:rsid w:val="00185F76"/>
    <w:rsid w:val="00186351"/>
    <w:rsid w:val="00187CE2"/>
    <w:rsid w:val="00190CC2"/>
    <w:rsid w:val="001918DC"/>
    <w:rsid w:val="00191CD2"/>
    <w:rsid w:val="00193884"/>
    <w:rsid w:val="00193F51"/>
    <w:rsid w:val="00194272"/>
    <w:rsid w:val="00194397"/>
    <w:rsid w:val="00194E52"/>
    <w:rsid w:val="00196C0D"/>
    <w:rsid w:val="0019730F"/>
    <w:rsid w:val="00197B67"/>
    <w:rsid w:val="001A02B9"/>
    <w:rsid w:val="001A061D"/>
    <w:rsid w:val="001A07AE"/>
    <w:rsid w:val="001A26F5"/>
    <w:rsid w:val="001A2C13"/>
    <w:rsid w:val="001A2DAC"/>
    <w:rsid w:val="001A32F1"/>
    <w:rsid w:val="001A4EB1"/>
    <w:rsid w:val="001A5221"/>
    <w:rsid w:val="001A6BA4"/>
    <w:rsid w:val="001A77D1"/>
    <w:rsid w:val="001A77F3"/>
    <w:rsid w:val="001A7848"/>
    <w:rsid w:val="001B0921"/>
    <w:rsid w:val="001B1D1D"/>
    <w:rsid w:val="001B1F26"/>
    <w:rsid w:val="001B1FBC"/>
    <w:rsid w:val="001B3609"/>
    <w:rsid w:val="001B40B7"/>
    <w:rsid w:val="001B566E"/>
    <w:rsid w:val="001B578A"/>
    <w:rsid w:val="001B5B70"/>
    <w:rsid w:val="001B6593"/>
    <w:rsid w:val="001B65E7"/>
    <w:rsid w:val="001B6950"/>
    <w:rsid w:val="001B6FCC"/>
    <w:rsid w:val="001B7C16"/>
    <w:rsid w:val="001C0553"/>
    <w:rsid w:val="001C1549"/>
    <w:rsid w:val="001C2254"/>
    <w:rsid w:val="001C3AD2"/>
    <w:rsid w:val="001C41F0"/>
    <w:rsid w:val="001C42CE"/>
    <w:rsid w:val="001C4E85"/>
    <w:rsid w:val="001C76A5"/>
    <w:rsid w:val="001C79BB"/>
    <w:rsid w:val="001D00C0"/>
    <w:rsid w:val="001D0A50"/>
    <w:rsid w:val="001D11A7"/>
    <w:rsid w:val="001D176F"/>
    <w:rsid w:val="001D18A8"/>
    <w:rsid w:val="001D2161"/>
    <w:rsid w:val="001D2DCE"/>
    <w:rsid w:val="001D328F"/>
    <w:rsid w:val="001D32A4"/>
    <w:rsid w:val="001D48AE"/>
    <w:rsid w:val="001D5189"/>
    <w:rsid w:val="001D73E0"/>
    <w:rsid w:val="001D7555"/>
    <w:rsid w:val="001E0C46"/>
    <w:rsid w:val="001E0D75"/>
    <w:rsid w:val="001E2DF4"/>
    <w:rsid w:val="001E515E"/>
    <w:rsid w:val="001E62F2"/>
    <w:rsid w:val="001E6428"/>
    <w:rsid w:val="001E64AE"/>
    <w:rsid w:val="001E683A"/>
    <w:rsid w:val="001E6BA4"/>
    <w:rsid w:val="001E7C09"/>
    <w:rsid w:val="001F0837"/>
    <w:rsid w:val="001F10DD"/>
    <w:rsid w:val="001F2B41"/>
    <w:rsid w:val="001F3A56"/>
    <w:rsid w:val="001F5DF2"/>
    <w:rsid w:val="001F6EBC"/>
    <w:rsid w:val="001F7184"/>
    <w:rsid w:val="0020018E"/>
    <w:rsid w:val="002003D7"/>
    <w:rsid w:val="00200AC7"/>
    <w:rsid w:val="002010AB"/>
    <w:rsid w:val="002018C8"/>
    <w:rsid w:val="00202080"/>
    <w:rsid w:val="002029C9"/>
    <w:rsid w:val="00202A1C"/>
    <w:rsid w:val="002038B8"/>
    <w:rsid w:val="0020390C"/>
    <w:rsid w:val="00204683"/>
    <w:rsid w:val="00204B45"/>
    <w:rsid w:val="00204F71"/>
    <w:rsid w:val="00206791"/>
    <w:rsid w:val="002069E3"/>
    <w:rsid w:val="00206D8F"/>
    <w:rsid w:val="002073A1"/>
    <w:rsid w:val="00210071"/>
    <w:rsid w:val="002101D5"/>
    <w:rsid w:val="00210862"/>
    <w:rsid w:val="00212564"/>
    <w:rsid w:val="00213F68"/>
    <w:rsid w:val="00215349"/>
    <w:rsid w:val="00216028"/>
    <w:rsid w:val="00217711"/>
    <w:rsid w:val="00217D03"/>
    <w:rsid w:val="00220A8F"/>
    <w:rsid w:val="00220D32"/>
    <w:rsid w:val="00220EED"/>
    <w:rsid w:val="002231F9"/>
    <w:rsid w:val="0022345C"/>
    <w:rsid w:val="00224C5E"/>
    <w:rsid w:val="00226107"/>
    <w:rsid w:val="0022642C"/>
    <w:rsid w:val="00226635"/>
    <w:rsid w:val="00227119"/>
    <w:rsid w:val="00227656"/>
    <w:rsid w:val="00227BCC"/>
    <w:rsid w:val="00230F05"/>
    <w:rsid w:val="002314EC"/>
    <w:rsid w:val="00231748"/>
    <w:rsid w:val="0023211C"/>
    <w:rsid w:val="00232BE1"/>
    <w:rsid w:val="0023354E"/>
    <w:rsid w:val="0023360C"/>
    <w:rsid w:val="00234FB8"/>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0B0C"/>
    <w:rsid w:val="00253E95"/>
    <w:rsid w:val="00254ADF"/>
    <w:rsid w:val="00255069"/>
    <w:rsid w:val="002555BE"/>
    <w:rsid w:val="00255611"/>
    <w:rsid w:val="00255994"/>
    <w:rsid w:val="00256E2E"/>
    <w:rsid w:val="00257A9E"/>
    <w:rsid w:val="00260F8E"/>
    <w:rsid w:val="002613BF"/>
    <w:rsid w:val="00261E41"/>
    <w:rsid w:val="00261ECC"/>
    <w:rsid w:val="00262741"/>
    <w:rsid w:val="00264AC9"/>
    <w:rsid w:val="0026538B"/>
    <w:rsid w:val="00265682"/>
    <w:rsid w:val="00265A13"/>
    <w:rsid w:val="002666BC"/>
    <w:rsid w:val="00267EDF"/>
    <w:rsid w:val="00270115"/>
    <w:rsid w:val="00270EFA"/>
    <w:rsid w:val="00271449"/>
    <w:rsid w:val="0027453A"/>
    <w:rsid w:val="002747C9"/>
    <w:rsid w:val="002750B5"/>
    <w:rsid w:val="00275671"/>
    <w:rsid w:val="002767DD"/>
    <w:rsid w:val="002774FD"/>
    <w:rsid w:val="002809BD"/>
    <w:rsid w:val="0028157E"/>
    <w:rsid w:val="00281D16"/>
    <w:rsid w:val="002822AD"/>
    <w:rsid w:val="00282AE5"/>
    <w:rsid w:val="00283045"/>
    <w:rsid w:val="002837A9"/>
    <w:rsid w:val="00283F09"/>
    <w:rsid w:val="002845B8"/>
    <w:rsid w:val="0028521F"/>
    <w:rsid w:val="00285A99"/>
    <w:rsid w:val="002862D1"/>
    <w:rsid w:val="00286CCD"/>
    <w:rsid w:val="002924DB"/>
    <w:rsid w:val="00292815"/>
    <w:rsid w:val="00292952"/>
    <w:rsid w:val="00293318"/>
    <w:rsid w:val="00294DC1"/>
    <w:rsid w:val="00295193"/>
    <w:rsid w:val="00296044"/>
    <w:rsid w:val="00296B8F"/>
    <w:rsid w:val="00297251"/>
    <w:rsid w:val="002A00C9"/>
    <w:rsid w:val="002A0268"/>
    <w:rsid w:val="002A0382"/>
    <w:rsid w:val="002A04EF"/>
    <w:rsid w:val="002A04FA"/>
    <w:rsid w:val="002A0664"/>
    <w:rsid w:val="002A0EA5"/>
    <w:rsid w:val="002A0F56"/>
    <w:rsid w:val="002A1E47"/>
    <w:rsid w:val="002A335B"/>
    <w:rsid w:val="002A3CAD"/>
    <w:rsid w:val="002A4233"/>
    <w:rsid w:val="002A4CF5"/>
    <w:rsid w:val="002A5EEE"/>
    <w:rsid w:val="002A7CEC"/>
    <w:rsid w:val="002A7F94"/>
    <w:rsid w:val="002B0642"/>
    <w:rsid w:val="002B06CC"/>
    <w:rsid w:val="002B18B8"/>
    <w:rsid w:val="002B2ACD"/>
    <w:rsid w:val="002B2B19"/>
    <w:rsid w:val="002B3417"/>
    <w:rsid w:val="002B3BDD"/>
    <w:rsid w:val="002B4088"/>
    <w:rsid w:val="002B4ED6"/>
    <w:rsid w:val="002B57D8"/>
    <w:rsid w:val="002B5C76"/>
    <w:rsid w:val="002B5DED"/>
    <w:rsid w:val="002B5E18"/>
    <w:rsid w:val="002B60E5"/>
    <w:rsid w:val="002B6F80"/>
    <w:rsid w:val="002B7CC5"/>
    <w:rsid w:val="002C02C6"/>
    <w:rsid w:val="002C1B04"/>
    <w:rsid w:val="002C1CFB"/>
    <w:rsid w:val="002C2822"/>
    <w:rsid w:val="002C3DB1"/>
    <w:rsid w:val="002C427B"/>
    <w:rsid w:val="002C4328"/>
    <w:rsid w:val="002C6430"/>
    <w:rsid w:val="002C65F4"/>
    <w:rsid w:val="002C7869"/>
    <w:rsid w:val="002C7DED"/>
    <w:rsid w:val="002D1688"/>
    <w:rsid w:val="002D2232"/>
    <w:rsid w:val="002D2F65"/>
    <w:rsid w:val="002D3963"/>
    <w:rsid w:val="002D3D97"/>
    <w:rsid w:val="002D4832"/>
    <w:rsid w:val="002D51B0"/>
    <w:rsid w:val="002D770A"/>
    <w:rsid w:val="002D7EF9"/>
    <w:rsid w:val="002E0878"/>
    <w:rsid w:val="002E1DEA"/>
    <w:rsid w:val="002E2152"/>
    <w:rsid w:val="002E2369"/>
    <w:rsid w:val="002E2A91"/>
    <w:rsid w:val="002E2E5E"/>
    <w:rsid w:val="002E3D2C"/>
    <w:rsid w:val="002E3D6B"/>
    <w:rsid w:val="002E57D2"/>
    <w:rsid w:val="002E5EBE"/>
    <w:rsid w:val="002E5EE9"/>
    <w:rsid w:val="002E64F1"/>
    <w:rsid w:val="002E7460"/>
    <w:rsid w:val="002E7DE5"/>
    <w:rsid w:val="002F17A8"/>
    <w:rsid w:val="002F3343"/>
    <w:rsid w:val="002F3839"/>
    <w:rsid w:val="002F4D1D"/>
    <w:rsid w:val="002F6010"/>
    <w:rsid w:val="002F6A9A"/>
    <w:rsid w:val="002F71A5"/>
    <w:rsid w:val="0030024E"/>
    <w:rsid w:val="0030053C"/>
    <w:rsid w:val="00300969"/>
    <w:rsid w:val="00300B10"/>
    <w:rsid w:val="00301C9C"/>
    <w:rsid w:val="00304165"/>
    <w:rsid w:val="003042E5"/>
    <w:rsid w:val="003046E5"/>
    <w:rsid w:val="00304AF6"/>
    <w:rsid w:val="00305762"/>
    <w:rsid w:val="00306BB7"/>
    <w:rsid w:val="003078DA"/>
    <w:rsid w:val="00307B07"/>
    <w:rsid w:val="00310AA7"/>
    <w:rsid w:val="00312050"/>
    <w:rsid w:val="00312246"/>
    <w:rsid w:val="00312E37"/>
    <w:rsid w:val="003134A3"/>
    <w:rsid w:val="003135A1"/>
    <w:rsid w:val="00314339"/>
    <w:rsid w:val="00316A14"/>
    <w:rsid w:val="0031757C"/>
    <w:rsid w:val="00317E30"/>
    <w:rsid w:val="00320BCE"/>
    <w:rsid w:val="00320C87"/>
    <w:rsid w:val="0032118C"/>
    <w:rsid w:val="00321329"/>
    <w:rsid w:val="0032170E"/>
    <w:rsid w:val="00322502"/>
    <w:rsid w:val="003235EC"/>
    <w:rsid w:val="00323F8F"/>
    <w:rsid w:val="00324979"/>
    <w:rsid w:val="00331E72"/>
    <w:rsid w:val="0033279A"/>
    <w:rsid w:val="00332CB2"/>
    <w:rsid w:val="00335EA9"/>
    <w:rsid w:val="00335F92"/>
    <w:rsid w:val="00340EB5"/>
    <w:rsid w:val="003420EA"/>
    <w:rsid w:val="00342F69"/>
    <w:rsid w:val="0034384D"/>
    <w:rsid w:val="00344C27"/>
    <w:rsid w:val="0034521F"/>
    <w:rsid w:val="003457FA"/>
    <w:rsid w:val="00346121"/>
    <w:rsid w:val="00346239"/>
    <w:rsid w:val="00346426"/>
    <w:rsid w:val="00346613"/>
    <w:rsid w:val="0035031A"/>
    <w:rsid w:val="00350A8F"/>
    <w:rsid w:val="0035236B"/>
    <w:rsid w:val="003524B6"/>
    <w:rsid w:val="00352A02"/>
    <w:rsid w:val="0035300F"/>
    <w:rsid w:val="003533D6"/>
    <w:rsid w:val="00353BCD"/>
    <w:rsid w:val="003541BD"/>
    <w:rsid w:val="0035438A"/>
    <w:rsid w:val="00354B76"/>
    <w:rsid w:val="00355834"/>
    <w:rsid w:val="00355CC4"/>
    <w:rsid w:val="00356751"/>
    <w:rsid w:val="00356936"/>
    <w:rsid w:val="003572C7"/>
    <w:rsid w:val="00357CF2"/>
    <w:rsid w:val="00360562"/>
    <w:rsid w:val="003612AE"/>
    <w:rsid w:val="0036287C"/>
    <w:rsid w:val="0036464F"/>
    <w:rsid w:val="00365132"/>
    <w:rsid w:val="003651D1"/>
    <w:rsid w:val="0036569D"/>
    <w:rsid w:val="00366720"/>
    <w:rsid w:val="00367994"/>
    <w:rsid w:val="00370268"/>
    <w:rsid w:val="00370DC1"/>
    <w:rsid w:val="00371D69"/>
    <w:rsid w:val="00371E18"/>
    <w:rsid w:val="00372868"/>
    <w:rsid w:val="003744D7"/>
    <w:rsid w:val="003756C8"/>
    <w:rsid w:val="003758FB"/>
    <w:rsid w:val="00375E6F"/>
    <w:rsid w:val="00376480"/>
    <w:rsid w:val="00377145"/>
    <w:rsid w:val="0038043E"/>
    <w:rsid w:val="00381204"/>
    <w:rsid w:val="00382D58"/>
    <w:rsid w:val="00383D0E"/>
    <w:rsid w:val="00383F5B"/>
    <w:rsid w:val="00384C40"/>
    <w:rsid w:val="003858BF"/>
    <w:rsid w:val="00385AA1"/>
    <w:rsid w:val="00387C7D"/>
    <w:rsid w:val="00390236"/>
    <w:rsid w:val="00390242"/>
    <w:rsid w:val="003904AF"/>
    <w:rsid w:val="00390CE8"/>
    <w:rsid w:val="00393ED4"/>
    <w:rsid w:val="00394D1A"/>
    <w:rsid w:val="00394F10"/>
    <w:rsid w:val="003955B4"/>
    <w:rsid w:val="003964FC"/>
    <w:rsid w:val="0039654B"/>
    <w:rsid w:val="003979D8"/>
    <w:rsid w:val="00397F08"/>
    <w:rsid w:val="003A109C"/>
    <w:rsid w:val="003A11EF"/>
    <w:rsid w:val="003A3473"/>
    <w:rsid w:val="003A5AC2"/>
    <w:rsid w:val="003B08C1"/>
    <w:rsid w:val="003B1850"/>
    <w:rsid w:val="003B252A"/>
    <w:rsid w:val="003B29E2"/>
    <w:rsid w:val="003B2B68"/>
    <w:rsid w:val="003B37EA"/>
    <w:rsid w:val="003B4276"/>
    <w:rsid w:val="003B4B20"/>
    <w:rsid w:val="003B4EC7"/>
    <w:rsid w:val="003B5BF3"/>
    <w:rsid w:val="003B5CA3"/>
    <w:rsid w:val="003B6045"/>
    <w:rsid w:val="003B6CAA"/>
    <w:rsid w:val="003C02B0"/>
    <w:rsid w:val="003C0352"/>
    <w:rsid w:val="003C058C"/>
    <w:rsid w:val="003C0B77"/>
    <w:rsid w:val="003C1194"/>
    <w:rsid w:val="003C16CB"/>
    <w:rsid w:val="003C1BA8"/>
    <w:rsid w:val="003C1C86"/>
    <w:rsid w:val="003C242C"/>
    <w:rsid w:val="003C2A53"/>
    <w:rsid w:val="003C2B62"/>
    <w:rsid w:val="003C49C6"/>
    <w:rsid w:val="003C557C"/>
    <w:rsid w:val="003C5D1D"/>
    <w:rsid w:val="003C791C"/>
    <w:rsid w:val="003C7F00"/>
    <w:rsid w:val="003D0246"/>
    <w:rsid w:val="003D0AB3"/>
    <w:rsid w:val="003D0D0D"/>
    <w:rsid w:val="003D1265"/>
    <w:rsid w:val="003D24C3"/>
    <w:rsid w:val="003D24FD"/>
    <w:rsid w:val="003D278A"/>
    <w:rsid w:val="003D3FFB"/>
    <w:rsid w:val="003D51E9"/>
    <w:rsid w:val="003D542D"/>
    <w:rsid w:val="003D59CB"/>
    <w:rsid w:val="003D622D"/>
    <w:rsid w:val="003D6ED6"/>
    <w:rsid w:val="003D7831"/>
    <w:rsid w:val="003E115F"/>
    <w:rsid w:val="003E1D19"/>
    <w:rsid w:val="003E1FCD"/>
    <w:rsid w:val="003E2E75"/>
    <w:rsid w:val="003E3227"/>
    <w:rsid w:val="003E397F"/>
    <w:rsid w:val="003E4489"/>
    <w:rsid w:val="003E45E6"/>
    <w:rsid w:val="003E510C"/>
    <w:rsid w:val="003E6333"/>
    <w:rsid w:val="003E6F0F"/>
    <w:rsid w:val="003E7F43"/>
    <w:rsid w:val="003F2802"/>
    <w:rsid w:val="003F3080"/>
    <w:rsid w:val="003F320E"/>
    <w:rsid w:val="003F3ACF"/>
    <w:rsid w:val="003F54A4"/>
    <w:rsid w:val="003F637C"/>
    <w:rsid w:val="003F63AA"/>
    <w:rsid w:val="003F65F1"/>
    <w:rsid w:val="00400992"/>
    <w:rsid w:val="004011C0"/>
    <w:rsid w:val="00401EAE"/>
    <w:rsid w:val="00402647"/>
    <w:rsid w:val="00403C81"/>
    <w:rsid w:val="004058D3"/>
    <w:rsid w:val="004065C5"/>
    <w:rsid w:val="00406A03"/>
    <w:rsid w:val="00406E60"/>
    <w:rsid w:val="00406FC1"/>
    <w:rsid w:val="004070BE"/>
    <w:rsid w:val="00407659"/>
    <w:rsid w:val="004102F8"/>
    <w:rsid w:val="0041122B"/>
    <w:rsid w:val="0041208D"/>
    <w:rsid w:val="00414FA6"/>
    <w:rsid w:val="00415934"/>
    <w:rsid w:val="004166FB"/>
    <w:rsid w:val="004169D5"/>
    <w:rsid w:val="0041704E"/>
    <w:rsid w:val="00417223"/>
    <w:rsid w:val="0041730C"/>
    <w:rsid w:val="0042133A"/>
    <w:rsid w:val="00424601"/>
    <w:rsid w:val="004254C1"/>
    <w:rsid w:val="0042556C"/>
    <w:rsid w:val="00425844"/>
    <w:rsid w:val="00427D10"/>
    <w:rsid w:val="00427D79"/>
    <w:rsid w:val="004304A4"/>
    <w:rsid w:val="00430A17"/>
    <w:rsid w:val="004310EC"/>
    <w:rsid w:val="0043189A"/>
    <w:rsid w:val="00431F18"/>
    <w:rsid w:val="00433602"/>
    <w:rsid w:val="00433C66"/>
    <w:rsid w:val="004345C9"/>
    <w:rsid w:val="00435FB8"/>
    <w:rsid w:val="004363AC"/>
    <w:rsid w:val="00437138"/>
    <w:rsid w:val="0043776A"/>
    <w:rsid w:val="00437F9F"/>
    <w:rsid w:val="00440A7A"/>
    <w:rsid w:val="004416E8"/>
    <w:rsid w:val="00441C6A"/>
    <w:rsid w:val="004437BB"/>
    <w:rsid w:val="00443870"/>
    <w:rsid w:val="004442E2"/>
    <w:rsid w:val="004446F7"/>
    <w:rsid w:val="004450C8"/>
    <w:rsid w:val="004452C8"/>
    <w:rsid w:val="00445766"/>
    <w:rsid w:val="0044757A"/>
    <w:rsid w:val="00447898"/>
    <w:rsid w:val="00447CD5"/>
    <w:rsid w:val="0045016E"/>
    <w:rsid w:val="004516AD"/>
    <w:rsid w:val="0045201C"/>
    <w:rsid w:val="00452D21"/>
    <w:rsid w:val="00454320"/>
    <w:rsid w:val="00454E77"/>
    <w:rsid w:val="0045527B"/>
    <w:rsid w:val="00455CA9"/>
    <w:rsid w:val="00455E31"/>
    <w:rsid w:val="0045701E"/>
    <w:rsid w:val="00461488"/>
    <w:rsid w:val="004626BC"/>
    <w:rsid w:val="00463354"/>
    <w:rsid w:val="00464767"/>
    <w:rsid w:val="00465285"/>
    <w:rsid w:val="0046571E"/>
    <w:rsid w:val="00465ABC"/>
    <w:rsid w:val="00466D8A"/>
    <w:rsid w:val="00467FC7"/>
    <w:rsid w:val="00470256"/>
    <w:rsid w:val="00470450"/>
    <w:rsid w:val="004704AA"/>
    <w:rsid w:val="00471109"/>
    <w:rsid w:val="00471BB7"/>
    <w:rsid w:val="0047255A"/>
    <w:rsid w:val="004728B6"/>
    <w:rsid w:val="00472F3D"/>
    <w:rsid w:val="0047305F"/>
    <w:rsid w:val="0047388A"/>
    <w:rsid w:val="00473D1E"/>
    <w:rsid w:val="004743C8"/>
    <w:rsid w:val="004748D4"/>
    <w:rsid w:val="00475450"/>
    <w:rsid w:val="00481E68"/>
    <w:rsid w:val="004828FD"/>
    <w:rsid w:val="00483794"/>
    <w:rsid w:val="004842FC"/>
    <w:rsid w:val="00484AD7"/>
    <w:rsid w:val="00485B8D"/>
    <w:rsid w:val="004870A6"/>
    <w:rsid w:val="00487AA2"/>
    <w:rsid w:val="00487B1C"/>
    <w:rsid w:val="00490287"/>
    <w:rsid w:val="00491195"/>
    <w:rsid w:val="0049160E"/>
    <w:rsid w:val="00491833"/>
    <w:rsid w:val="00491E4A"/>
    <w:rsid w:val="00492468"/>
    <w:rsid w:val="004925CF"/>
    <w:rsid w:val="004933DE"/>
    <w:rsid w:val="00494E91"/>
    <w:rsid w:val="004966E8"/>
    <w:rsid w:val="0049756A"/>
    <w:rsid w:val="004A1313"/>
    <w:rsid w:val="004A167E"/>
    <w:rsid w:val="004A2FD1"/>
    <w:rsid w:val="004A30F9"/>
    <w:rsid w:val="004A3C7C"/>
    <w:rsid w:val="004A3EE3"/>
    <w:rsid w:val="004A48A4"/>
    <w:rsid w:val="004A53C3"/>
    <w:rsid w:val="004A5B54"/>
    <w:rsid w:val="004A5FD9"/>
    <w:rsid w:val="004B1D83"/>
    <w:rsid w:val="004B2FE8"/>
    <w:rsid w:val="004B4D11"/>
    <w:rsid w:val="004B62C2"/>
    <w:rsid w:val="004B690A"/>
    <w:rsid w:val="004B6D63"/>
    <w:rsid w:val="004C035D"/>
    <w:rsid w:val="004C08DB"/>
    <w:rsid w:val="004C1456"/>
    <w:rsid w:val="004C186B"/>
    <w:rsid w:val="004C18AE"/>
    <w:rsid w:val="004C1BD3"/>
    <w:rsid w:val="004C2185"/>
    <w:rsid w:val="004C2676"/>
    <w:rsid w:val="004C3025"/>
    <w:rsid w:val="004C324D"/>
    <w:rsid w:val="004C38BA"/>
    <w:rsid w:val="004C488C"/>
    <w:rsid w:val="004C50E9"/>
    <w:rsid w:val="004C52DB"/>
    <w:rsid w:val="004C53E7"/>
    <w:rsid w:val="004C6244"/>
    <w:rsid w:val="004D0D99"/>
    <w:rsid w:val="004D44AD"/>
    <w:rsid w:val="004D4B80"/>
    <w:rsid w:val="004D5DDC"/>
    <w:rsid w:val="004D5E93"/>
    <w:rsid w:val="004D6751"/>
    <w:rsid w:val="004D707A"/>
    <w:rsid w:val="004D7444"/>
    <w:rsid w:val="004E12C7"/>
    <w:rsid w:val="004E226D"/>
    <w:rsid w:val="004E35B5"/>
    <w:rsid w:val="004E378C"/>
    <w:rsid w:val="004E3DF0"/>
    <w:rsid w:val="004E3E97"/>
    <w:rsid w:val="004E476B"/>
    <w:rsid w:val="004E5BA2"/>
    <w:rsid w:val="004E63B9"/>
    <w:rsid w:val="004E6B19"/>
    <w:rsid w:val="004F1281"/>
    <w:rsid w:val="004F128E"/>
    <w:rsid w:val="004F1A37"/>
    <w:rsid w:val="004F219E"/>
    <w:rsid w:val="004F22EB"/>
    <w:rsid w:val="004F31B4"/>
    <w:rsid w:val="004F394B"/>
    <w:rsid w:val="004F4EFC"/>
    <w:rsid w:val="004F55C2"/>
    <w:rsid w:val="004F78C7"/>
    <w:rsid w:val="004F7CF8"/>
    <w:rsid w:val="00500476"/>
    <w:rsid w:val="005008F9"/>
    <w:rsid w:val="0050128A"/>
    <w:rsid w:val="00501D66"/>
    <w:rsid w:val="005027B8"/>
    <w:rsid w:val="00502E51"/>
    <w:rsid w:val="00504D39"/>
    <w:rsid w:val="00505E36"/>
    <w:rsid w:val="00507339"/>
    <w:rsid w:val="00511BF2"/>
    <w:rsid w:val="0051201A"/>
    <w:rsid w:val="00512B04"/>
    <w:rsid w:val="00512C65"/>
    <w:rsid w:val="00512E3C"/>
    <w:rsid w:val="005130C5"/>
    <w:rsid w:val="00513688"/>
    <w:rsid w:val="00517152"/>
    <w:rsid w:val="005210B4"/>
    <w:rsid w:val="0052153A"/>
    <w:rsid w:val="005219B9"/>
    <w:rsid w:val="0052221F"/>
    <w:rsid w:val="00522233"/>
    <w:rsid w:val="005222A8"/>
    <w:rsid w:val="00522E25"/>
    <w:rsid w:val="00523007"/>
    <w:rsid w:val="00523638"/>
    <w:rsid w:val="00523F42"/>
    <w:rsid w:val="00525074"/>
    <w:rsid w:val="005250C3"/>
    <w:rsid w:val="00525167"/>
    <w:rsid w:val="00526A28"/>
    <w:rsid w:val="00527A87"/>
    <w:rsid w:val="00531907"/>
    <w:rsid w:val="00531BE2"/>
    <w:rsid w:val="00531DE2"/>
    <w:rsid w:val="00531F50"/>
    <w:rsid w:val="00532907"/>
    <w:rsid w:val="005358C0"/>
    <w:rsid w:val="00536055"/>
    <w:rsid w:val="0054017A"/>
    <w:rsid w:val="00541F79"/>
    <w:rsid w:val="0054272C"/>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2B6"/>
    <w:rsid w:val="00557479"/>
    <w:rsid w:val="005575CF"/>
    <w:rsid w:val="00557A11"/>
    <w:rsid w:val="00557C6A"/>
    <w:rsid w:val="00560F66"/>
    <w:rsid w:val="005611E6"/>
    <w:rsid w:val="00561641"/>
    <w:rsid w:val="0056188A"/>
    <w:rsid w:val="005622D9"/>
    <w:rsid w:val="00562345"/>
    <w:rsid w:val="005623D0"/>
    <w:rsid w:val="005628A5"/>
    <w:rsid w:val="00563B24"/>
    <w:rsid w:val="00563CE8"/>
    <w:rsid w:val="005645F5"/>
    <w:rsid w:val="00564E12"/>
    <w:rsid w:val="00564EB2"/>
    <w:rsid w:val="00564F19"/>
    <w:rsid w:val="005671F4"/>
    <w:rsid w:val="00567529"/>
    <w:rsid w:val="0056775E"/>
    <w:rsid w:val="00567F0E"/>
    <w:rsid w:val="00570BBE"/>
    <w:rsid w:val="00570C44"/>
    <w:rsid w:val="0057155E"/>
    <w:rsid w:val="00571797"/>
    <w:rsid w:val="00572854"/>
    <w:rsid w:val="00572D3D"/>
    <w:rsid w:val="005735FF"/>
    <w:rsid w:val="005756B7"/>
    <w:rsid w:val="005757A4"/>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39D2"/>
    <w:rsid w:val="005A4673"/>
    <w:rsid w:val="005A5368"/>
    <w:rsid w:val="005A736C"/>
    <w:rsid w:val="005B0594"/>
    <w:rsid w:val="005B0C7F"/>
    <w:rsid w:val="005B147D"/>
    <w:rsid w:val="005B17EA"/>
    <w:rsid w:val="005B1CE4"/>
    <w:rsid w:val="005B227D"/>
    <w:rsid w:val="005B2AE6"/>
    <w:rsid w:val="005B3F6D"/>
    <w:rsid w:val="005B5677"/>
    <w:rsid w:val="005B5772"/>
    <w:rsid w:val="005B65B1"/>
    <w:rsid w:val="005B6F3C"/>
    <w:rsid w:val="005B75AB"/>
    <w:rsid w:val="005B79A2"/>
    <w:rsid w:val="005C015E"/>
    <w:rsid w:val="005C1AE2"/>
    <w:rsid w:val="005C2C81"/>
    <w:rsid w:val="005C35E9"/>
    <w:rsid w:val="005C37A6"/>
    <w:rsid w:val="005C3E8F"/>
    <w:rsid w:val="005C3F03"/>
    <w:rsid w:val="005C45C5"/>
    <w:rsid w:val="005C4C30"/>
    <w:rsid w:val="005C4E93"/>
    <w:rsid w:val="005C5793"/>
    <w:rsid w:val="005C5D3B"/>
    <w:rsid w:val="005C603F"/>
    <w:rsid w:val="005C64A6"/>
    <w:rsid w:val="005C6A24"/>
    <w:rsid w:val="005C6D3C"/>
    <w:rsid w:val="005C6FF6"/>
    <w:rsid w:val="005C7561"/>
    <w:rsid w:val="005D09F9"/>
    <w:rsid w:val="005D1DAC"/>
    <w:rsid w:val="005D33AB"/>
    <w:rsid w:val="005D3746"/>
    <w:rsid w:val="005D3B5D"/>
    <w:rsid w:val="005D423C"/>
    <w:rsid w:val="005D7E0F"/>
    <w:rsid w:val="005E07FD"/>
    <w:rsid w:val="005E13DB"/>
    <w:rsid w:val="005E16BB"/>
    <w:rsid w:val="005E172D"/>
    <w:rsid w:val="005E1B15"/>
    <w:rsid w:val="005E1FAF"/>
    <w:rsid w:val="005E2267"/>
    <w:rsid w:val="005E2982"/>
    <w:rsid w:val="005E2A90"/>
    <w:rsid w:val="005E2D87"/>
    <w:rsid w:val="005E44AC"/>
    <w:rsid w:val="005E58C4"/>
    <w:rsid w:val="005E61CD"/>
    <w:rsid w:val="005E67B9"/>
    <w:rsid w:val="005E68E5"/>
    <w:rsid w:val="005E6AEB"/>
    <w:rsid w:val="005E7341"/>
    <w:rsid w:val="005E7A1B"/>
    <w:rsid w:val="005F15D4"/>
    <w:rsid w:val="005F22F6"/>
    <w:rsid w:val="005F30FA"/>
    <w:rsid w:val="005F3D23"/>
    <w:rsid w:val="005F48DF"/>
    <w:rsid w:val="005F49CF"/>
    <w:rsid w:val="005F4C65"/>
    <w:rsid w:val="005F75D5"/>
    <w:rsid w:val="005F7C86"/>
    <w:rsid w:val="006007C7"/>
    <w:rsid w:val="00600900"/>
    <w:rsid w:val="00601585"/>
    <w:rsid w:val="00602877"/>
    <w:rsid w:val="00603378"/>
    <w:rsid w:val="006039EC"/>
    <w:rsid w:val="00603B4E"/>
    <w:rsid w:val="00604025"/>
    <w:rsid w:val="00606BD5"/>
    <w:rsid w:val="00607962"/>
    <w:rsid w:val="00610D05"/>
    <w:rsid w:val="00611B86"/>
    <w:rsid w:val="00611D05"/>
    <w:rsid w:val="00611E23"/>
    <w:rsid w:val="00612189"/>
    <w:rsid w:val="0061353B"/>
    <w:rsid w:val="006139BB"/>
    <w:rsid w:val="00613A7B"/>
    <w:rsid w:val="00613AC0"/>
    <w:rsid w:val="00614B42"/>
    <w:rsid w:val="00614BF0"/>
    <w:rsid w:val="0061575D"/>
    <w:rsid w:val="006173C1"/>
    <w:rsid w:val="00620B2C"/>
    <w:rsid w:val="00620E8F"/>
    <w:rsid w:val="00621085"/>
    <w:rsid w:val="00621B11"/>
    <w:rsid w:val="00622419"/>
    <w:rsid w:val="006233FC"/>
    <w:rsid w:val="006238E1"/>
    <w:rsid w:val="006239D7"/>
    <w:rsid w:val="006248E8"/>
    <w:rsid w:val="00624A22"/>
    <w:rsid w:val="00624B4B"/>
    <w:rsid w:val="0062560D"/>
    <w:rsid w:val="00625B15"/>
    <w:rsid w:val="00625C03"/>
    <w:rsid w:val="00627053"/>
    <w:rsid w:val="0062721D"/>
    <w:rsid w:val="00627255"/>
    <w:rsid w:val="00627C6B"/>
    <w:rsid w:val="0063040B"/>
    <w:rsid w:val="00630EDC"/>
    <w:rsid w:val="00631388"/>
    <w:rsid w:val="0063211E"/>
    <w:rsid w:val="00632829"/>
    <w:rsid w:val="00633083"/>
    <w:rsid w:val="00634308"/>
    <w:rsid w:val="00634AD5"/>
    <w:rsid w:val="006353D3"/>
    <w:rsid w:val="006357EB"/>
    <w:rsid w:val="006372E7"/>
    <w:rsid w:val="00642334"/>
    <w:rsid w:val="0064281D"/>
    <w:rsid w:val="00643524"/>
    <w:rsid w:val="00643551"/>
    <w:rsid w:val="00643F6A"/>
    <w:rsid w:val="00644624"/>
    <w:rsid w:val="006446E8"/>
    <w:rsid w:val="0064480F"/>
    <w:rsid w:val="00644D96"/>
    <w:rsid w:val="00645574"/>
    <w:rsid w:val="006465E4"/>
    <w:rsid w:val="00646E1E"/>
    <w:rsid w:val="006470B8"/>
    <w:rsid w:val="00647B19"/>
    <w:rsid w:val="00650D95"/>
    <w:rsid w:val="00650E99"/>
    <w:rsid w:val="00651D8B"/>
    <w:rsid w:val="00652650"/>
    <w:rsid w:val="00652958"/>
    <w:rsid w:val="006529F7"/>
    <w:rsid w:val="006535D4"/>
    <w:rsid w:val="00653C1D"/>
    <w:rsid w:val="006540EF"/>
    <w:rsid w:val="00655402"/>
    <w:rsid w:val="00656AE2"/>
    <w:rsid w:val="00657C24"/>
    <w:rsid w:val="00661DBB"/>
    <w:rsid w:val="00661FA4"/>
    <w:rsid w:val="0066225A"/>
    <w:rsid w:val="006626EB"/>
    <w:rsid w:val="006646DD"/>
    <w:rsid w:val="0066484A"/>
    <w:rsid w:val="00664ECF"/>
    <w:rsid w:val="006664C2"/>
    <w:rsid w:val="006672C9"/>
    <w:rsid w:val="00667390"/>
    <w:rsid w:val="00667B09"/>
    <w:rsid w:val="00667BBF"/>
    <w:rsid w:val="00671A4F"/>
    <w:rsid w:val="00672851"/>
    <w:rsid w:val="00672A3D"/>
    <w:rsid w:val="00672C6E"/>
    <w:rsid w:val="00672CCC"/>
    <w:rsid w:val="0067463D"/>
    <w:rsid w:val="00674F49"/>
    <w:rsid w:val="0067701A"/>
    <w:rsid w:val="0067720A"/>
    <w:rsid w:val="0067740A"/>
    <w:rsid w:val="00680004"/>
    <w:rsid w:val="006813EA"/>
    <w:rsid w:val="00681BD6"/>
    <w:rsid w:val="00681C04"/>
    <w:rsid w:val="00681D6E"/>
    <w:rsid w:val="00682CDE"/>
    <w:rsid w:val="006835D4"/>
    <w:rsid w:val="0068409E"/>
    <w:rsid w:val="0068437D"/>
    <w:rsid w:val="0068493A"/>
    <w:rsid w:val="006850FB"/>
    <w:rsid w:val="0068556F"/>
    <w:rsid w:val="00685964"/>
    <w:rsid w:val="006860CF"/>
    <w:rsid w:val="00686535"/>
    <w:rsid w:val="00687301"/>
    <w:rsid w:val="00687845"/>
    <w:rsid w:val="00687862"/>
    <w:rsid w:val="00687B78"/>
    <w:rsid w:val="006918AA"/>
    <w:rsid w:val="00692399"/>
    <w:rsid w:val="00692D93"/>
    <w:rsid w:val="006946C9"/>
    <w:rsid w:val="00695CD2"/>
    <w:rsid w:val="006A081F"/>
    <w:rsid w:val="006A09B7"/>
    <w:rsid w:val="006A0BC8"/>
    <w:rsid w:val="006A20E9"/>
    <w:rsid w:val="006A263E"/>
    <w:rsid w:val="006A2CF4"/>
    <w:rsid w:val="006A2E8F"/>
    <w:rsid w:val="006A3330"/>
    <w:rsid w:val="006A364A"/>
    <w:rsid w:val="006A3A61"/>
    <w:rsid w:val="006A670B"/>
    <w:rsid w:val="006A72AD"/>
    <w:rsid w:val="006A74A6"/>
    <w:rsid w:val="006B0B82"/>
    <w:rsid w:val="006B117C"/>
    <w:rsid w:val="006B2DC9"/>
    <w:rsid w:val="006B2E0F"/>
    <w:rsid w:val="006B484D"/>
    <w:rsid w:val="006B52C5"/>
    <w:rsid w:val="006B5A4A"/>
    <w:rsid w:val="006B71E7"/>
    <w:rsid w:val="006B7694"/>
    <w:rsid w:val="006C0B4D"/>
    <w:rsid w:val="006C2676"/>
    <w:rsid w:val="006C4F87"/>
    <w:rsid w:val="006C5BC8"/>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60F7"/>
    <w:rsid w:val="006D7486"/>
    <w:rsid w:val="006D7599"/>
    <w:rsid w:val="006E25E5"/>
    <w:rsid w:val="006E2675"/>
    <w:rsid w:val="006E2BCE"/>
    <w:rsid w:val="006E2DD3"/>
    <w:rsid w:val="006E2F92"/>
    <w:rsid w:val="006E4312"/>
    <w:rsid w:val="006E59C5"/>
    <w:rsid w:val="006E69D5"/>
    <w:rsid w:val="006E7457"/>
    <w:rsid w:val="006E7FA4"/>
    <w:rsid w:val="006F090F"/>
    <w:rsid w:val="006F2D1F"/>
    <w:rsid w:val="006F32CF"/>
    <w:rsid w:val="006F373B"/>
    <w:rsid w:val="006F3826"/>
    <w:rsid w:val="006F6DFE"/>
    <w:rsid w:val="006F7CCA"/>
    <w:rsid w:val="007004E5"/>
    <w:rsid w:val="007005A4"/>
    <w:rsid w:val="0070167A"/>
    <w:rsid w:val="007046E7"/>
    <w:rsid w:val="00705202"/>
    <w:rsid w:val="00705A4C"/>
    <w:rsid w:val="0070741E"/>
    <w:rsid w:val="00707D17"/>
    <w:rsid w:val="0071259C"/>
    <w:rsid w:val="007125D6"/>
    <w:rsid w:val="007130D0"/>
    <w:rsid w:val="00713C12"/>
    <w:rsid w:val="00713F1D"/>
    <w:rsid w:val="007172A0"/>
    <w:rsid w:val="00720612"/>
    <w:rsid w:val="00720938"/>
    <w:rsid w:val="00720B92"/>
    <w:rsid w:val="00722B76"/>
    <w:rsid w:val="00723B6A"/>
    <w:rsid w:val="00725073"/>
    <w:rsid w:val="00725B25"/>
    <w:rsid w:val="0072611B"/>
    <w:rsid w:val="00726570"/>
    <w:rsid w:val="00727E2A"/>
    <w:rsid w:val="00730BD0"/>
    <w:rsid w:val="0073241E"/>
    <w:rsid w:val="00733036"/>
    <w:rsid w:val="00733C76"/>
    <w:rsid w:val="00733ED9"/>
    <w:rsid w:val="00735DDB"/>
    <w:rsid w:val="00736DC1"/>
    <w:rsid w:val="00736FDC"/>
    <w:rsid w:val="00737291"/>
    <w:rsid w:val="0074208A"/>
    <w:rsid w:val="0074345E"/>
    <w:rsid w:val="00743B87"/>
    <w:rsid w:val="007440F5"/>
    <w:rsid w:val="0074551A"/>
    <w:rsid w:val="00745F1E"/>
    <w:rsid w:val="00745F9B"/>
    <w:rsid w:val="00746F7D"/>
    <w:rsid w:val="00747ADB"/>
    <w:rsid w:val="0075137B"/>
    <w:rsid w:val="00752417"/>
    <w:rsid w:val="007531C2"/>
    <w:rsid w:val="007531EE"/>
    <w:rsid w:val="007533FE"/>
    <w:rsid w:val="007536B3"/>
    <w:rsid w:val="00753F6B"/>
    <w:rsid w:val="00755579"/>
    <w:rsid w:val="00756570"/>
    <w:rsid w:val="0075660F"/>
    <w:rsid w:val="007572D3"/>
    <w:rsid w:val="007574A2"/>
    <w:rsid w:val="0075780E"/>
    <w:rsid w:val="0076004D"/>
    <w:rsid w:val="007609C8"/>
    <w:rsid w:val="0076139C"/>
    <w:rsid w:val="00762A75"/>
    <w:rsid w:val="00763A15"/>
    <w:rsid w:val="00763C19"/>
    <w:rsid w:val="00764A33"/>
    <w:rsid w:val="00764DD5"/>
    <w:rsid w:val="007701EE"/>
    <w:rsid w:val="00770C4B"/>
    <w:rsid w:val="007712C8"/>
    <w:rsid w:val="00771EC2"/>
    <w:rsid w:val="00772508"/>
    <w:rsid w:val="00774063"/>
    <w:rsid w:val="00774354"/>
    <w:rsid w:val="00774600"/>
    <w:rsid w:val="00775E1A"/>
    <w:rsid w:val="00776A28"/>
    <w:rsid w:val="00777189"/>
    <w:rsid w:val="007775E6"/>
    <w:rsid w:val="00777DB9"/>
    <w:rsid w:val="00780B44"/>
    <w:rsid w:val="00783746"/>
    <w:rsid w:val="00783AE6"/>
    <w:rsid w:val="00783DE7"/>
    <w:rsid w:val="00785A2F"/>
    <w:rsid w:val="00785C5B"/>
    <w:rsid w:val="00786827"/>
    <w:rsid w:val="007871B1"/>
    <w:rsid w:val="007909D0"/>
    <w:rsid w:val="00791D07"/>
    <w:rsid w:val="00791E85"/>
    <w:rsid w:val="00792381"/>
    <w:rsid w:val="00792395"/>
    <w:rsid w:val="00792CBF"/>
    <w:rsid w:val="0079304C"/>
    <w:rsid w:val="00793247"/>
    <w:rsid w:val="00793347"/>
    <w:rsid w:val="00794058"/>
    <w:rsid w:val="00794079"/>
    <w:rsid w:val="007944C3"/>
    <w:rsid w:val="007954F0"/>
    <w:rsid w:val="007957CC"/>
    <w:rsid w:val="007959EA"/>
    <w:rsid w:val="00795EB7"/>
    <w:rsid w:val="0079768C"/>
    <w:rsid w:val="007A0C10"/>
    <w:rsid w:val="007A0CED"/>
    <w:rsid w:val="007A1856"/>
    <w:rsid w:val="007A28AA"/>
    <w:rsid w:val="007A290A"/>
    <w:rsid w:val="007A33A5"/>
    <w:rsid w:val="007A5408"/>
    <w:rsid w:val="007A5639"/>
    <w:rsid w:val="007A607F"/>
    <w:rsid w:val="007A7F77"/>
    <w:rsid w:val="007B048D"/>
    <w:rsid w:val="007B05EC"/>
    <w:rsid w:val="007B17AF"/>
    <w:rsid w:val="007B18F5"/>
    <w:rsid w:val="007B2664"/>
    <w:rsid w:val="007B35A0"/>
    <w:rsid w:val="007B53DA"/>
    <w:rsid w:val="007B7E5D"/>
    <w:rsid w:val="007B7EC3"/>
    <w:rsid w:val="007C0A7E"/>
    <w:rsid w:val="007C17F1"/>
    <w:rsid w:val="007C199C"/>
    <w:rsid w:val="007C26EA"/>
    <w:rsid w:val="007C3060"/>
    <w:rsid w:val="007C3343"/>
    <w:rsid w:val="007C377A"/>
    <w:rsid w:val="007C4D16"/>
    <w:rsid w:val="007C50C6"/>
    <w:rsid w:val="007C64A9"/>
    <w:rsid w:val="007C6CB4"/>
    <w:rsid w:val="007C7D0A"/>
    <w:rsid w:val="007D04AA"/>
    <w:rsid w:val="007D0A42"/>
    <w:rsid w:val="007D1A8C"/>
    <w:rsid w:val="007D1AA4"/>
    <w:rsid w:val="007D3CD5"/>
    <w:rsid w:val="007D4820"/>
    <w:rsid w:val="007D545D"/>
    <w:rsid w:val="007D57A4"/>
    <w:rsid w:val="007D6643"/>
    <w:rsid w:val="007D69A2"/>
    <w:rsid w:val="007D7620"/>
    <w:rsid w:val="007D7CC7"/>
    <w:rsid w:val="007E0283"/>
    <w:rsid w:val="007E0833"/>
    <w:rsid w:val="007E0D17"/>
    <w:rsid w:val="007E1F40"/>
    <w:rsid w:val="007E26F8"/>
    <w:rsid w:val="007E41D0"/>
    <w:rsid w:val="007E425A"/>
    <w:rsid w:val="007E43F1"/>
    <w:rsid w:val="007E457E"/>
    <w:rsid w:val="007E47F1"/>
    <w:rsid w:val="007E5736"/>
    <w:rsid w:val="007E5D49"/>
    <w:rsid w:val="007E6047"/>
    <w:rsid w:val="007E6A4B"/>
    <w:rsid w:val="007E6B0E"/>
    <w:rsid w:val="007E7953"/>
    <w:rsid w:val="007F06A2"/>
    <w:rsid w:val="007F29D8"/>
    <w:rsid w:val="007F4949"/>
    <w:rsid w:val="007F4DE7"/>
    <w:rsid w:val="007F5658"/>
    <w:rsid w:val="007F6D22"/>
    <w:rsid w:val="007F7D84"/>
    <w:rsid w:val="008012A7"/>
    <w:rsid w:val="00801E9B"/>
    <w:rsid w:val="00802392"/>
    <w:rsid w:val="00802A8A"/>
    <w:rsid w:val="008047B8"/>
    <w:rsid w:val="00805D7D"/>
    <w:rsid w:val="00807158"/>
    <w:rsid w:val="00810DE7"/>
    <w:rsid w:val="00811C98"/>
    <w:rsid w:val="0081220F"/>
    <w:rsid w:val="008146C8"/>
    <w:rsid w:val="00815E0A"/>
    <w:rsid w:val="00817156"/>
    <w:rsid w:val="00817FCB"/>
    <w:rsid w:val="00820051"/>
    <w:rsid w:val="0082262E"/>
    <w:rsid w:val="00823028"/>
    <w:rsid w:val="008230C9"/>
    <w:rsid w:val="00823217"/>
    <w:rsid w:val="00824907"/>
    <w:rsid w:val="00825011"/>
    <w:rsid w:val="008263BE"/>
    <w:rsid w:val="00826F9C"/>
    <w:rsid w:val="0082702F"/>
    <w:rsid w:val="0082732A"/>
    <w:rsid w:val="0082773B"/>
    <w:rsid w:val="00827BBF"/>
    <w:rsid w:val="008308E6"/>
    <w:rsid w:val="00831970"/>
    <w:rsid w:val="008319EA"/>
    <w:rsid w:val="008326F8"/>
    <w:rsid w:val="00832B54"/>
    <w:rsid w:val="008338B6"/>
    <w:rsid w:val="008357C6"/>
    <w:rsid w:val="00835A20"/>
    <w:rsid w:val="00835BF4"/>
    <w:rsid w:val="00835FDC"/>
    <w:rsid w:val="00836CFB"/>
    <w:rsid w:val="0084002A"/>
    <w:rsid w:val="008440C8"/>
    <w:rsid w:val="0084422F"/>
    <w:rsid w:val="00845CD6"/>
    <w:rsid w:val="00846E3F"/>
    <w:rsid w:val="0084708E"/>
    <w:rsid w:val="008478AB"/>
    <w:rsid w:val="00847AD9"/>
    <w:rsid w:val="008502C4"/>
    <w:rsid w:val="00850849"/>
    <w:rsid w:val="00851C0C"/>
    <w:rsid w:val="00852174"/>
    <w:rsid w:val="008534C1"/>
    <w:rsid w:val="008536AE"/>
    <w:rsid w:val="008556C5"/>
    <w:rsid w:val="00855F55"/>
    <w:rsid w:val="00856FB9"/>
    <w:rsid w:val="00857745"/>
    <w:rsid w:val="00862010"/>
    <w:rsid w:val="008628A6"/>
    <w:rsid w:val="00864355"/>
    <w:rsid w:val="00864EDB"/>
    <w:rsid w:val="0086557D"/>
    <w:rsid w:val="008657B7"/>
    <w:rsid w:val="00866318"/>
    <w:rsid w:val="00866874"/>
    <w:rsid w:val="0086756F"/>
    <w:rsid w:val="0086799C"/>
    <w:rsid w:val="008719F2"/>
    <w:rsid w:val="00871ECF"/>
    <w:rsid w:val="00872211"/>
    <w:rsid w:val="00873039"/>
    <w:rsid w:val="00874D48"/>
    <w:rsid w:val="00875878"/>
    <w:rsid w:val="008762F8"/>
    <w:rsid w:val="008775C8"/>
    <w:rsid w:val="00877B6C"/>
    <w:rsid w:val="008803C9"/>
    <w:rsid w:val="0088102F"/>
    <w:rsid w:val="00884266"/>
    <w:rsid w:val="00885A7F"/>
    <w:rsid w:val="00885CAC"/>
    <w:rsid w:val="00887D2A"/>
    <w:rsid w:val="00890326"/>
    <w:rsid w:val="00890550"/>
    <w:rsid w:val="00890864"/>
    <w:rsid w:val="00890BEC"/>
    <w:rsid w:val="00893CAF"/>
    <w:rsid w:val="008941A4"/>
    <w:rsid w:val="008942FC"/>
    <w:rsid w:val="0089472A"/>
    <w:rsid w:val="00895A4B"/>
    <w:rsid w:val="00895E79"/>
    <w:rsid w:val="00896497"/>
    <w:rsid w:val="00896996"/>
    <w:rsid w:val="00897404"/>
    <w:rsid w:val="00897D16"/>
    <w:rsid w:val="00897DAB"/>
    <w:rsid w:val="008A0143"/>
    <w:rsid w:val="008A0A90"/>
    <w:rsid w:val="008A25F1"/>
    <w:rsid w:val="008A405A"/>
    <w:rsid w:val="008A44F4"/>
    <w:rsid w:val="008A5ADE"/>
    <w:rsid w:val="008A6711"/>
    <w:rsid w:val="008A7866"/>
    <w:rsid w:val="008B0989"/>
    <w:rsid w:val="008B18B8"/>
    <w:rsid w:val="008B1E7F"/>
    <w:rsid w:val="008B29AC"/>
    <w:rsid w:val="008B3A5E"/>
    <w:rsid w:val="008B3C9D"/>
    <w:rsid w:val="008B44BC"/>
    <w:rsid w:val="008B5254"/>
    <w:rsid w:val="008B6569"/>
    <w:rsid w:val="008B7683"/>
    <w:rsid w:val="008C0BB0"/>
    <w:rsid w:val="008C14DE"/>
    <w:rsid w:val="008C1E9B"/>
    <w:rsid w:val="008C2DC8"/>
    <w:rsid w:val="008C3C11"/>
    <w:rsid w:val="008C4A3E"/>
    <w:rsid w:val="008C62E4"/>
    <w:rsid w:val="008C6956"/>
    <w:rsid w:val="008C6E3D"/>
    <w:rsid w:val="008D0126"/>
    <w:rsid w:val="008D1A71"/>
    <w:rsid w:val="008D1A96"/>
    <w:rsid w:val="008D2382"/>
    <w:rsid w:val="008D2C1E"/>
    <w:rsid w:val="008D3DAB"/>
    <w:rsid w:val="008D499C"/>
    <w:rsid w:val="008D49BF"/>
    <w:rsid w:val="008D5B54"/>
    <w:rsid w:val="008D7F52"/>
    <w:rsid w:val="008E023C"/>
    <w:rsid w:val="008E0E1C"/>
    <w:rsid w:val="008E1061"/>
    <w:rsid w:val="008E229A"/>
    <w:rsid w:val="008E2503"/>
    <w:rsid w:val="008E3218"/>
    <w:rsid w:val="008E3DBB"/>
    <w:rsid w:val="008F1270"/>
    <w:rsid w:val="008F16F8"/>
    <w:rsid w:val="008F1D28"/>
    <w:rsid w:val="008F2A08"/>
    <w:rsid w:val="008F2B8B"/>
    <w:rsid w:val="008F2D0B"/>
    <w:rsid w:val="008F31EF"/>
    <w:rsid w:val="008F513C"/>
    <w:rsid w:val="008F5234"/>
    <w:rsid w:val="008F62D0"/>
    <w:rsid w:val="008F656F"/>
    <w:rsid w:val="008F6D45"/>
    <w:rsid w:val="009031B2"/>
    <w:rsid w:val="00903917"/>
    <w:rsid w:val="00904AC9"/>
    <w:rsid w:val="00904EF2"/>
    <w:rsid w:val="0090575A"/>
    <w:rsid w:val="00905791"/>
    <w:rsid w:val="0091207F"/>
    <w:rsid w:val="00913503"/>
    <w:rsid w:val="009146A9"/>
    <w:rsid w:val="009147C3"/>
    <w:rsid w:val="0091480F"/>
    <w:rsid w:val="009152B8"/>
    <w:rsid w:val="009157A9"/>
    <w:rsid w:val="009212CB"/>
    <w:rsid w:val="0092176B"/>
    <w:rsid w:val="00921A46"/>
    <w:rsid w:val="00921E35"/>
    <w:rsid w:val="00924410"/>
    <w:rsid w:val="00924834"/>
    <w:rsid w:val="00926E48"/>
    <w:rsid w:val="00932D9F"/>
    <w:rsid w:val="00933431"/>
    <w:rsid w:val="00933FE9"/>
    <w:rsid w:val="009341D7"/>
    <w:rsid w:val="00935B03"/>
    <w:rsid w:val="009379D9"/>
    <w:rsid w:val="00937B7C"/>
    <w:rsid w:val="009419C0"/>
    <w:rsid w:val="00942188"/>
    <w:rsid w:val="009446AF"/>
    <w:rsid w:val="00944BC4"/>
    <w:rsid w:val="00945146"/>
    <w:rsid w:val="0094524E"/>
    <w:rsid w:val="00945C60"/>
    <w:rsid w:val="00947103"/>
    <w:rsid w:val="009508D9"/>
    <w:rsid w:val="00952914"/>
    <w:rsid w:val="00952B2E"/>
    <w:rsid w:val="00952DFB"/>
    <w:rsid w:val="00953693"/>
    <w:rsid w:val="009547C4"/>
    <w:rsid w:val="00954B95"/>
    <w:rsid w:val="009556F4"/>
    <w:rsid w:val="00956170"/>
    <w:rsid w:val="0095647B"/>
    <w:rsid w:val="00956E5A"/>
    <w:rsid w:val="0095743A"/>
    <w:rsid w:val="00957CFC"/>
    <w:rsid w:val="0096010B"/>
    <w:rsid w:val="00960A0B"/>
    <w:rsid w:val="00960A7E"/>
    <w:rsid w:val="00961C46"/>
    <w:rsid w:val="0096235E"/>
    <w:rsid w:val="00963C75"/>
    <w:rsid w:val="00964187"/>
    <w:rsid w:val="009644DE"/>
    <w:rsid w:val="0096659A"/>
    <w:rsid w:val="0096660A"/>
    <w:rsid w:val="00967DA1"/>
    <w:rsid w:val="00967FAF"/>
    <w:rsid w:val="00970E11"/>
    <w:rsid w:val="0097112F"/>
    <w:rsid w:val="00972660"/>
    <w:rsid w:val="00972AC1"/>
    <w:rsid w:val="00973E4B"/>
    <w:rsid w:val="00973F28"/>
    <w:rsid w:val="00974094"/>
    <w:rsid w:val="00974788"/>
    <w:rsid w:val="00974802"/>
    <w:rsid w:val="00974851"/>
    <w:rsid w:val="00975498"/>
    <w:rsid w:val="00975721"/>
    <w:rsid w:val="00975A68"/>
    <w:rsid w:val="009764A7"/>
    <w:rsid w:val="00976FF4"/>
    <w:rsid w:val="00977045"/>
    <w:rsid w:val="00977AE8"/>
    <w:rsid w:val="00982884"/>
    <w:rsid w:val="0098475F"/>
    <w:rsid w:val="00984D43"/>
    <w:rsid w:val="00985C9D"/>
    <w:rsid w:val="00985D78"/>
    <w:rsid w:val="00985E55"/>
    <w:rsid w:val="00986458"/>
    <w:rsid w:val="009865B5"/>
    <w:rsid w:val="009869B7"/>
    <w:rsid w:val="00986A52"/>
    <w:rsid w:val="00990047"/>
    <w:rsid w:val="009903A6"/>
    <w:rsid w:val="009911FC"/>
    <w:rsid w:val="00992347"/>
    <w:rsid w:val="00992371"/>
    <w:rsid w:val="009937FE"/>
    <w:rsid w:val="00993824"/>
    <w:rsid w:val="009944B8"/>
    <w:rsid w:val="00994707"/>
    <w:rsid w:val="0099677F"/>
    <w:rsid w:val="00996AC6"/>
    <w:rsid w:val="00996F2F"/>
    <w:rsid w:val="0099736A"/>
    <w:rsid w:val="009A09A4"/>
    <w:rsid w:val="009A0E0C"/>
    <w:rsid w:val="009A1655"/>
    <w:rsid w:val="009A1E23"/>
    <w:rsid w:val="009A1F72"/>
    <w:rsid w:val="009A2152"/>
    <w:rsid w:val="009A255D"/>
    <w:rsid w:val="009A2891"/>
    <w:rsid w:val="009A2A97"/>
    <w:rsid w:val="009A3AF5"/>
    <w:rsid w:val="009A4CAF"/>
    <w:rsid w:val="009A54C3"/>
    <w:rsid w:val="009A61E7"/>
    <w:rsid w:val="009A6BE5"/>
    <w:rsid w:val="009B024D"/>
    <w:rsid w:val="009B09D6"/>
    <w:rsid w:val="009B1F20"/>
    <w:rsid w:val="009B3765"/>
    <w:rsid w:val="009B48E3"/>
    <w:rsid w:val="009B70A6"/>
    <w:rsid w:val="009C0753"/>
    <w:rsid w:val="009C169E"/>
    <w:rsid w:val="009C4C81"/>
    <w:rsid w:val="009C58B2"/>
    <w:rsid w:val="009C5980"/>
    <w:rsid w:val="009C5C96"/>
    <w:rsid w:val="009C5E87"/>
    <w:rsid w:val="009C6424"/>
    <w:rsid w:val="009C6CF6"/>
    <w:rsid w:val="009C77F6"/>
    <w:rsid w:val="009C7FAD"/>
    <w:rsid w:val="009D221D"/>
    <w:rsid w:val="009D2921"/>
    <w:rsid w:val="009D2EF2"/>
    <w:rsid w:val="009D4704"/>
    <w:rsid w:val="009D50B0"/>
    <w:rsid w:val="009D59E7"/>
    <w:rsid w:val="009D7662"/>
    <w:rsid w:val="009D7CE0"/>
    <w:rsid w:val="009E11D5"/>
    <w:rsid w:val="009E1388"/>
    <w:rsid w:val="009E1DAA"/>
    <w:rsid w:val="009E335C"/>
    <w:rsid w:val="009E3889"/>
    <w:rsid w:val="009E3B71"/>
    <w:rsid w:val="009E466B"/>
    <w:rsid w:val="009E7E63"/>
    <w:rsid w:val="009E7F62"/>
    <w:rsid w:val="009F0688"/>
    <w:rsid w:val="009F1D95"/>
    <w:rsid w:val="009F23CB"/>
    <w:rsid w:val="009F3A72"/>
    <w:rsid w:val="009F46CD"/>
    <w:rsid w:val="009F5661"/>
    <w:rsid w:val="009F6208"/>
    <w:rsid w:val="009F7FFD"/>
    <w:rsid w:val="00A00F44"/>
    <w:rsid w:val="00A013B0"/>
    <w:rsid w:val="00A01833"/>
    <w:rsid w:val="00A01E0E"/>
    <w:rsid w:val="00A03C8F"/>
    <w:rsid w:val="00A03DCD"/>
    <w:rsid w:val="00A05AC5"/>
    <w:rsid w:val="00A066BA"/>
    <w:rsid w:val="00A06A61"/>
    <w:rsid w:val="00A06D5E"/>
    <w:rsid w:val="00A0754C"/>
    <w:rsid w:val="00A10D09"/>
    <w:rsid w:val="00A11344"/>
    <w:rsid w:val="00A12F2B"/>
    <w:rsid w:val="00A13B2C"/>
    <w:rsid w:val="00A14DFB"/>
    <w:rsid w:val="00A15168"/>
    <w:rsid w:val="00A158D7"/>
    <w:rsid w:val="00A175FA"/>
    <w:rsid w:val="00A17FB2"/>
    <w:rsid w:val="00A20239"/>
    <w:rsid w:val="00A20CE2"/>
    <w:rsid w:val="00A21069"/>
    <w:rsid w:val="00A2168B"/>
    <w:rsid w:val="00A21796"/>
    <w:rsid w:val="00A21F60"/>
    <w:rsid w:val="00A227B4"/>
    <w:rsid w:val="00A22C8B"/>
    <w:rsid w:val="00A22DBA"/>
    <w:rsid w:val="00A24099"/>
    <w:rsid w:val="00A244B0"/>
    <w:rsid w:val="00A260CC"/>
    <w:rsid w:val="00A266D3"/>
    <w:rsid w:val="00A26BA5"/>
    <w:rsid w:val="00A27599"/>
    <w:rsid w:val="00A278E7"/>
    <w:rsid w:val="00A27A9A"/>
    <w:rsid w:val="00A30158"/>
    <w:rsid w:val="00A3040F"/>
    <w:rsid w:val="00A30DDB"/>
    <w:rsid w:val="00A312B2"/>
    <w:rsid w:val="00A31940"/>
    <w:rsid w:val="00A322B9"/>
    <w:rsid w:val="00A32A4C"/>
    <w:rsid w:val="00A33A75"/>
    <w:rsid w:val="00A36609"/>
    <w:rsid w:val="00A3687F"/>
    <w:rsid w:val="00A37458"/>
    <w:rsid w:val="00A4013B"/>
    <w:rsid w:val="00A4148B"/>
    <w:rsid w:val="00A42808"/>
    <w:rsid w:val="00A43EEE"/>
    <w:rsid w:val="00A443D6"/>
    <w:rsid w:val="00A44748"/>
    <w:rsid w:val="00A44A43"/>
    <w:rsid w:val="00A469FE"/>
    <w:rsid w:val="00A46E37"/>
    <w:rsid w:val="00A50560"/>
    <w:rsid w:val="00A50F9E"/>
    <w:rsid w:val="00A51D55"/>
    <w:rsid w:val="00A51F33"/>
    <w:rsid w:val="00A5242B"/>
    <w:rsid w:val="00A52BC3"/>
    <w:rsid w:val="00A536EF"/>
    <w:rsid w:val="00A545CD"/>
    <w:rsid w:val="00A55E47"/>
    <w:rsid w:val="00A56476"/>
    <w:rsid w:val="00A57033"/>
    <w:rsid w:val="00A57C4F"/>
    <w:rsid w:val="00A57CF0"/>
    <w:rsid w:val="00A60689"/>
    <w:rsid w:val="00A60CE2"/>
    <w:rsid w:val="00A61179"/>
    <w:rsid w:val="00A63046"/>
    <w:rsid w:val="00A63244"/>
    <w:rsid w:val="00A6475A"/>
    <w:rsid w:val="00A66CAE"/>
    <w:rsid w:val="00A675C0"/>
    <w:rsid w:val="00A676C2"/>
    <w:rsid w:val="00A70BE8"/>
    <w:rsid w:val="00A71EBC"/>
    <w:rsid w:val="00A72672"/>
    <w:rsid w:val="00A72D22"/>
    <w:rsid w:val="00A73096"/>
    <w:rsid w:val="00A73A1F"/>
    <w:rsid w:val="00A73CE0"/>
    <w:rsid w:val="00A746CA"/>
    <w:rsid w:val="00A757A6"/>
    <w:rsid w:val="00A75FC2"/>
    <w:rsid w:val="00A7619E"/>
    <w:rsid w:val="00A778C7"/>
    <w:rsid w:val="00A77F7E"/>
    <w:rsid w:val="00A86D5E"/>
    <w:rsid w:val="00A90B03"/>
    <w:rsid w:val="00A91169"/>
    <w:rsid w:val="00A91442"/>
    <w:rsid w:val="00A9146E"/>
    <w:rsid w:val="00A9301F"/>
    <w:rsid w:val="00A930FD"/>
    <w:rsid w:val="00A94277"/>
    <w:rsid w:val="00A943F3"/>
    <w:rsid w:val="00A9548F"/>
    <w:rsid w:val="00A95B4A"/>
    <w:rsid w:val="00A95D41"/>
    <w:rsid w:val="00A95DF6"/>
    <w:rsid w:val="00A9715D"/>
    <w:rsid w:val="00A97BE7"/>
    <w:rsid w:val="00A97F0E"/>
    <w:rsid w:val="00AA0372"/>
    <w:rsid w:val="00AA11D8"/>
    <w:rsid w:val="00AA1BB9"/>
    <w:rsid w:val="00AA2D50"/>
    <w:rsid w:val="00AA46B3"/>
    <w:rsid w:val="00AA503F"/>
    <w:rsid w:val="00AA62AE"/>
    <w:rsid w:val="00AB1C2C"/>
    <w:rsid w:val="00AB2919"/>
    <w:rsid w:val="00AB38F8"/>
    <w:rsid w:val="00AB3961"/>
    <w:rsid w:val="00AB5A48"/>
    <w:rsid w:val="00AB6113"/>
    <w:rsid w:val="00AB69BB"/>
    <w:rsid w:val="00AB7575"/>
    <w:rsid w:val="00AB7744"/>
    <w:rsid w:val="00AC02E2"/>
    <w:rsid w:val="00AC097D"/>
    <w:rsid w:val="00AC14CA"/>
    <w:rsid w:val="00AC4144"/>
    <w:rsid w:val="00AC434B"/>
    <w:rsid w:val="00AC46BD"/>
    <w:rsid w:val="00AC4D9E"/>
    <w:rsid w:val="00AC5396"/>
    <w:rsid w:val="00AC57E7"/>
    <w:rsid w:val="00AC6A50"/>
    <w:rsid w:val="00AC6DAB"/>
    <w:rsid w:val="00AD06BB"/>
    <w:rsid w:val="00AD0A00"/>
    <w:rsid w:val="00AD0FCF"/>
    <w:rsid w:val="00AD1C0D"/>
    <w:rsid w:val="00AD2555"/>
    <w:rsid w:val="00AD27F4"/>
    <w:rsid w:val="00AD2D94"/>
    <w:rsid w:val="00AD3349"/>
    <w:rsid w:val="00AD397D"/>
    <w:rsid w:val="00AD3FD5"/>
    <w:rsid w:val="00AD4B75"/>
    <w:rsid w:val="00AD4CBC"/>
    <w:rsid w:val="00AD57D5"/>
    <w:rsid w:val="00AD792B"/>
    <w:rsid w:val="00AE05ED"/>
    <w:rsid w:val="00AE180E"/>
    <w:rsid w:val="00AE1AC6"/>
    <w:rsid w:val="00AE25D6"/>
    <w:rsid w:val="00AE2823"/>
    <w:rsid w:val="00AE2C02"/>
    <w:rsid w:val="00AE4892"/>
    <w:rsid w:val="00AE5334"/>
    <w:rsid w:val="00AE760A"/>
    <w:rsid w:val="00AE7ADC"/>
    <w:rsid w:val="00AE7DFF"/>
    <w:rsid w:val="00AE7F99"/>
    <w:rsid w:val="00AF0658"/>
    <w:rsid w:val="00AF213C"/>
    <w:rsid w:val="00AF25B5"/>
    <w:rsid w:val="00AF2A26"/>
    <w:rsid w:val="00AF3CDF"/>
    <w:rsid w:val="00AF582E"/>
    <w:rsid w:val="00AF5D68"/>
    <w:rsid w:val="00AF610E"/>
    <w:rsid w:val="00AF61C5"/>
    <w:rsid w:val="00AF6348"/>
    <w:rsid w:val="00AF7855"/>
    <w:rsid w:val="00B01D46"/>
    <w:rsid w:val="00B02580"/>
    <w:rsid w:val="00B0268A"/>
    <w:rsid w:val="00B03967"/>
    <w:rsid w:val="00B03E6A"/>
    <w:rsid w:val="00B0483D"/>
    <w:rsid w:val="00B056FD"/>
    <w:rsid w:val="00B06324"/>
    <w:rsid w:val="00B06466"/>
    <w:rsid w:val="00B07614"/>
    <w:rsid w:val="00B1278A"/>
    <w:rsid w:val="00B12A2B"/>
    <w:rsid w:val="00B12E53"/>
    <w:rsid w:val="00B1418F"/>
    <w:rsid w:val="00B142F4"/>
    <w:rsid w:val="00B1481B"/>
    <w:rsid w:val="00B15A9E"/>
    <w:rsid w:val="00B176E7"/>
    <w:rsid w:val="00B205FC"/>
    <w:rsid w:val="00B20BD1"/>
    <w:rsid w:val="00B22DD9"/>
    <w:rsid w:val="00B23ECF"/>
    <w:rsid w:val="00B257D0"/>
    <w:rsid w:val="00B25C44"/>
    <w:rsid w:val="00B2668B"/>
    <w:rsid w:val="00B26732"/>
    <w:rsid w:val="00B26E42"/>
    <w:rsid w:val="00B2741B"/>
    <w:rsid w:val="00B27AC9"/>
    <w:rsid w:val="00B27DD5"/>
    <w:rsid w:val="00B32552"/>
    <w:rsid w:val="00B32991"/>
    <w:rsid w:val="00B32EDE"/>
    <w:rsid w:val="00B3447D"/>
    <w:rsid w:val="00B34B72"/>
    <w:rsid w:val="00B35D5E"/>
    <w:rsid w:val="00B36766"/>
    <w:rsid w:val="00B37BFE"/>
    <w:rsid w:val="00B407FE"/>
    <w:rsid w:val="00B44431"/>
    <w:rsid w:val="00B44AF6"/>
    <w:rsid w:val="00B457A2"/>
    <w:rsid w:val="00B469FD"/>
    <w:rsid w:val="00B46CC8"/>
    <w:rsid w:val="00B473A5"/>
    <w:rsid w:val="00B47A39"/>
    <w:rsid w:val="00B47AE4"/>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106B"/>
    <w:rsid w:val="00B63594"/>
    <w:rsid w:val="00B63C94"/>
    <w:rsid w:val="00B646A9"/>
    <w:rsid w:val="00B6610A"/>
    <w:rsid w:val="00B67815"/>
    <w:rsid w:val="00B67D57"/>
    <w:rsid w:val="00B70366"/>
    <w:rsid w:val="00B70411"/>
    <w:rsid w:val="00B70931"/>
    <w:rsid w:val="00B70D5A"/>
    <w:rsid w:val="00B7292B"/>
    <w:rsid w:val="00B72BCB"/>
    <w:rsid w:val="00B7371F"/>
    <w:rsid w:val="00B73DFD"/>
    <w:rsid w:val="00B74594"/>
    <w:rsid w:val="00B74710"/>
    <w:rsid w:val="00B74711"/>
    <w:rsid w:val="00B74801"/>
    <w:rsid w:val="00B75ABC"/>
    <w:rsid w:val="00B75C88"/>
    <w:rsid w:val="00B75D57"/>
    <w:rsid w:val="00B7619E"/>
    <w:rsid w:val="00B76546"/>
    <w:rsid w:val="00B7659D"/>
    <w:rsid w:val="00B77459"/>
    <w:rsid w:val="00B80584"/>
    <w:rsid w:val="00B80824"/>
    <w:rsid w:val="00B81A9F"/>
    <w:rsid w:val="00B81E37"/>
    <w:rsid w:val="00B828B3"/>
    <w:rsid w:val="00B82C61"/>
    <w:rsid w:val="00B82F66"/>
    <w:rsid w:val="00B8321C"/>
    <w:rsid w:val="00B84343"/>
    <w:rsid w:val="00B8505E"/>
    <w:rsid w:val="00B85AA8"/>
    <w:rsid w:val="00B85F5D"/>
    <w:rsid w:val="00B86C59"/>
    <w:rsid w:val="00B914A9"/>
    <w:rsid w:val="00B925C6"/>
    <w:rsid w:val="00B92716"/>
    <w:rsid w:val="00B927FA"/>
    <w:rsid w:val="00B928E7"/>
    <w:rsid w:val="00B93C64"/>
    <w:rsid w:val="00B93D7D"/>
    <w:rsid w:val="00B93EC8"/>
    <w:rsid w:val="00B947BF"/>
    <w:rsid w:val="00B94CB2"/>
    <w:rsid w:val="00B94E16"/>
    <w:rsid w:val="00B95DDD"/>
    <w:rsid w:val="00B96389"/>
    <w:rsid w:val="00BA0928"/>
    <w:rsid w:val="00BA1132"/>
    <w:rsid w:val="00BA1895"/>
    <w:rsid w:val="00BA1F22"/>
    <w:rsid w:val="00BA2346"/>
    <w:rsid w:val="00BA246B"/>
    <w:rsid w:val="00BA3771"/>
    <w:rsid w:val="00BA536A"/>
    <w:rsid w:val="00BA6DB5"/>
    <w:rsid w:val="00BA78A4"/>
    <w:rsid w:val="00BB0FBB"/>
    <w:rsid w:val="00BB1595"/>
    <w:rsid w:val="00BB2412"/>
    <w:rsid w:val="00BB315C"/>
    <w:rsid w:val="00BB5175"/>
    <w:rsid w:val="00BB591C"/>
    <w:rsid w:val="00BB6823"/>
    <w:rsid w:val="00BB6C55"/>
    <w:rsid w:val="00BB6D3C"/>
    <w:rsid w:val="00BB6E34"/>
    <w:rsid w:val="00BC117E"/>
    <w:rsid w:val="00BC1B0C"/>
    <w:rsid w:val="00BC1E3D"/>
    <w:rsid w:val="00BC3042"/>
    <w:rsid w:val="00BC3A87"/>
    <w:rsid w:val="00BC3D21"/>
    <w:rsid w:val="00BC6C94"/>
    <w:rsid w:val="00BC79D6"/>
    <w:rsid w:val="00BC7D62"/>
    <w:rsid w:val="00BD05E6"/>
    <w:rsid w:val="00BD0657"/>
    <w:rsid w:val="00BD0D33"/>
    <w:rsid w:val="00BD1B1B"/>
    <w:rsid w:val="00BD221C"/>
    <w:rsid w:val="00BD344A"/>
    <w:rsid w:val="00BD397F"/>
    <w:rsid w:val="00BD41CA"/>
    <w:rsid w:val="00BD4544"/>
    <w:rsid w:val="00BD4E6C"/>
    <w:rsid w:val="00BD5751"/>
    <w:rsid w:val="00BD5BCA"/>
    <w:rsid w:val="00BE0256"/>
    <w:rsid w:val="00BE0AD2"/>
    <w:rsid w:val="00BE1EF9"/>
    <w:rsid w:val="00BE2546"/>
    <w:rsid w:val="00BE54FC"/>
    <w:rsid w:val="00BE5EAA"/>
    <w:rsid w:val="00BE6743"/>
    <w:rsid w:val="00BE743A"/>
    <w:rsid w:val="00BE7889"/>
    <w:rsid w:val="00BF16C2"/>
    <w:rsid w:val="00BF2534"/>
    <w:rsid w:val="00BF3316"/>
    <w:rsid w:val="00BF3ACE"/>
    <w:rsid w:val="00BF3D93"/>
    <w:rsid w:val="00BF3FA3"/>
    <w:rsid w:val="00BF3FFC"/>
    <w:rsid w:val="00BF593E"/>
    <w:rsid w:val="00BF5B87"/>
    <w:rsid w:val="00BF6635"/>
    <w:rsid w:val="00BF6D55"/>
    <w:rsid w:val="00BF780A"/>
    <w:rsid w:val="00C02041"/>
    <w:rsid w:val="00C02369"/>
    <w:rsid w:val="00C02807"/>
    <w:rsid w:val="00C037C6"/>
    <w:rsid w:val="00C04611"/>
    <w:rsid w:val="00C0462F"/>
    <w:rsid w:val="00C063C4"/>
    <w:rsid w:val="00C1054A"/>
    <w:rsid w:val="00C119B0"/>
    <w:rsid w:val="00C147C0"/>
    <w:rsid w:val="00C15E7F"/>
    <w:rsid w:val="00C16902"/>
    <w:rsid w:val="00C209CA"/>
    <w:rsid w:val="00C209D0"/>
    <w:rsid w:val="00C221B7"/>
    <w:rsid w:val="00C2355E"/>
    <w:rsid w:val="00C2360B"/>
    <w:rsid w:val="00C24713"/>
    <w:rsid w:val="00C2522A"/>
    <w:rsid w:val="00C252C1"/>
    <w:rsid w:val="00C253FF"/>
    <w:rsid w:val="00C259FB"/>
    <w:rsid w:val="00C30111"/>
    <w:rsid w:val="00C30D50"/>
    <w:rsid w:val="00C31A8C"/>
    <w:rsid w:val="00C31B6F"/>
    <w:rsid w:val="00C32861"/>
    <w:rsid w:val="00C334C4"/>
    <w:rsid w:val="00C34964"/>
    <w:rsid w:val="00C35AC0"/>
    <w:rsid w:val="00C35F66"/>
    <w:rsid w:val="00C36230"/>
    <w:rsid w:val="00C36570"/>
    <w:rsid w:val="00C365B2"/>
    <w:rsid w:val="00C37BA4"/>
    <w:rsid w:val="00C4076B"/>
    <w:rsid w:val="00C423A6"/>
    <w:rsid w:val="00C434C3"/>
    <w:rsid w:val="00C4406A"/>
    <w:rsid w:val="00C44135"/>
    <w:rsid w:val="00C44830"/>
    <w:rsid w:val="00C44FCA"/>
    <w:rsid w:val="00C463EA"/>
    <w:rsid w:val="00C468AE"/>
    <w:rsid w:val="00C469D7"/>
    <w:rsid w:val="00C46CF2"/>
    <w:rsid w:val="00C47223"/>
    <w:rsid w:val="00C476DB"/>
    <w:rsid w:val="00C4789F"/>
    <w:rsid w:val="00C50AB0"/>
    <w:rsid w:val="00C50F6F"/>
    <w:rsid w:val="00C51D52"/>
    <w:rsid w:val="00C530FF"/>
    <w:rsid w:val="00C531D6"/>
    <w:rsid w:val="00C548EA"/>
    <w:rsid w:val="00C54E73"/>
    <w:rsid w:val="00C54FBB"/>
    <w:rsid w:val="00C55308"/>
    <w:rsid w:val="00C553C3"/>
    <w:rsid w:val="00C56966"/>
    <w:rsid w:val="00C57BB8"/>
    <w:rsid w:val="00C600F0"/>
    <w:rsid w:val="00C62D97"/>
    <w:rsid w:val="00C62FA9"/>
    <w:rsid w:val="00C6319C"/>
    <w:rsid w:val="00C63AEA"/>
    <w:rsid w:val="00C63BFB"/>
    <w:rsid w:val="00C649E4"/>
    <w:rsid w:val="00C64AE1"/>
    <w:rsid w:val="00C64FBD"/>
    <w:rsid w:val="00C6589B"/>
    <w:rsid w:val="00C662B9"/>
    <w:rsid w:val="00C666B1"/>
    <w:rsid w:val="00C676D6"/>
    <w:rsid w:val="00C677E1"/>
    <w:rsid w:val="00C67BAB"/>
    <w:rsid w:val="00C70CEB"/>
    <w:rsid w:val="00C70F8E"/>
    <w:rsid w:val="00C7128C"/>
    <w:rsid w:val="00C7195C"/>
    <w:rsid w:val="00C71C69"/>
    <w:rsid w:val="00C71F8E"/>
    <w:rsid w:val="00C7273E"/>
    <w:rsid w:val="00C72AD5"/>
    <w:rsid w:val="00C740EC"/>
    <w:rsid w:val="00C750DE"/>
    <w:rsid w:val="00C7638F"/>
    <w:rsid w:val="00C769BD"/>
    <w:rsid w:val="00C7716C"/>
    <w:rsid w:val="00C77D2C"/>
    <w:rsid w:val="00C8015D"/>
    <w:rsid w:val="00C80E43"/>
    <w:rsid w:val="00C83555"/>
    <w:rsid w:val="00C83D5C"/>
    <w:rsid w:val="00C84BF8"/>
    <w:rsid w:val="00C85024"/>
    <w:rsid w:val="00C85267"/>
    <w:rsid w:val="00C9048C"/>
    <w:rsid w:val="00C90D90"/>
    <w:rsid w:val="00C91082"/>
    <w:rsid w:val="00C912EE"/>
    <w:rsid w:val="00C91413"/>
    <w:rsid w:val="00C91439"/>
    <w:rsid w:val="00C939DC"/>
    <w:rsid w:val="00C94708"/>
    <w:rsid w:val="00C95043"/>
    <w:rsid w:val="00C95238"/>
    <w:rsid w:val="00C9778B"/>
    <w:rsid w:val="00CA0690"/>
    <w:rsid w:val="00CA06CF"/>
    <w:rsid w:val="00CA0F7B"/>
    <w:rsid w:val="00CA22F4"/>
    <w:rsid w:val="00CA2535"/>
    <w:rsid w:val="00CA29D5"/>
    <w:rsid w:val="00CA2A81"/>
    <w:rsid w:val="00CA424C"/>
    <w:rsid w:val="00CA5ADB"/>
    <w:rsid w:val="00CA679F"/>
    <w:rsid w:val="00CA6CAE"/>
    <w:rsid w:val="00CA7E2D"/>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443"/>
    <w:rsid w:val="00CC365F"/>
    <w:rsid w:val="00CC45EA"/>
    <w:rsid w:val="00CC51DF"/>
    <w:rsid w:val="00CC5326"/>
    <w:rsid w:val="00CC5E5F"/>
    <w:rsid w:val="00CC6054"/>
    <w:rsid w:val="00CC6C33"/>
    <w:rsid w:val="00CD09B9"/>
    <w:rsid w:val="00CD181A"/>
    <w:rsid w:val="00CD1DBE"/>
    <w:rsid w:val="00CD3001"/>
    <w:rsid w:val="00CD3A88"/>
    <w:rsid w:val="00CD40A3"/>
    <w:rsid w:val="00CD4450"/>
    <w:rsid w:val="00CD5500"/>
    <w:rsid w:val="00CD65B7"/>
    <w:rsid w:val="00CD7422"/>
    <w:rsid w:val="00CD7CF5"/>
    <w:rsid w:val="00CE0F58"/>
    <w:rsid w:val="00CE18CA"/>
    <w:rsid w:val="00CE1C46"/>
    <w:rsid w:val="00CE3F08"/>
    <w:rsid w:val="00CE5BFC"/>
    <w:rsid w:val="00CE7E8D"/>
    <w:rsid w:val="00CF0B17"/>
    <w:rsid w:val="00CF0BD4"/>
    <w:rsid w:val="00CF1046"/>
    <w:rsid w:val="00CF1169"/>
    <w:rsid w:val="00CF1D93"/>
    <w:rsid w:val="00CF3559"/>
    <w:rsid w:val="00CF47A6"/>
    <w:rsid w:val="00CF4CDB"/>
    <w:rsid w:val="00CF5A47"/>
    <w:rsid w:val="00CF67B9"/>
    <w:rsid w:val="00CF6CFB"/>
    <w:rsid w:val="00CF71F6"/>
    <w:rsid w:val="00CF7A49"/>
    <w:rsid w:val="00CF7BB9"/>
    <w:rsid w:val="00D005EB"/>
    <w:rsid w:val="00D0300A"/>
    <w:rsid w:val="00D036CF"/>
    <w:rsid w:val="00D05BA6"/>
    <w:rsid w:val="00D05C65"/>
    <w:rsid w:val="00D065B3"/>
    <w:rsid w:val="00D06737"/>
    <w:rsid w:val="00D1035B"/>
    <w:rsid w:val="00D10BD5"/>
    <w:rsid w:val="00D11808"/>
    <w:rsid w:val="00D119C1"/>
    <w:rsid w:val="00D11B3D"/>
    <w:rsid w:val="00D1204D"/>
    <w:rsid w:val="00D138E6"/>
    <w:rsid w:val="00D14138"/>
    <w:rsid w:val="00D143B8"/>
    <w:rsid w:val="00D1491D"/>
    <w:rsid w:val="00D14D74"/>
    <w:rsid w:val="00D14D9B"/>
    <w:rsid w:val="00D154AA"/>
    <w:rsid w:val="00D16500"/>
    <w:rsid w:val="00D16E95"/>
    <w:rsid w:val="00D17425"/>
    <w:rsid w:val="00D17615"/>
    <w:rsid w:val="00D22A40"/>
    <w:rsid w:val="00D23437"/>
    <w:rsid w:val="00D23D46"/>
    <w:rsid w:val="00D23F3D"/>
    <w:rsid w:val="00D24459"/>
    <w:rsid w:val="00D24C85"/>
    <w:rsid w:val="00D25702"/>
    <w:rsid w:val="00D25C31"/>
    <w:rsid w:val="00D25E43"/>
    <w:rsid w:val="00D27783"/>
    <w:rsid w:val="00D27A8D"/>
    <w:rsid w:val="00D30237"/>
    <w:rsid w:val="00D30D24"/>
    <w:rsid w:val="00D31120"/>
    <w:rsid w:val="00D32D4D"/>
    <w:rsid w:val="00D33287"/>
    <w:rsid w:val="00D33C67"/>
    <w:rsid w:val="00D3447D"/>
    <w:rsid w:val="00D34486"/>
    <w:rsid w:val="00D347D6"/>
    <w:rsid w:val="00D361A3"/>
    <w:rsid w:val="00D36A80"/>
    <w:rsid w:val="00D408FE"/>
    <w:rsid w:val="00D42929"/>
    <w:rsid w:val="00D4334B"/>
    <w:rsid w:val="00D4367D"/>
    <w:rsid w:val="00D437EA"/>
    <w:rsid w:val="00D43D27"/>
    <w:rsid w:val="00D440C8"/>
    <w:rsid w:val="00D4534B"/>
    <w:rsid w:val="00D45EBE"/>
    <w:rsid w:val="00D46C1D"/>
    <w:rsid w:val="00D47F09"/>
    <w:rsid w:val="00D50933"/>
    <w:rsid w:val="00D5199F"/>
    <w:rsid w:val="00D51EC9"/>
    <w:rsid w:val="00D52275"/>
    <w:rsid w:val="00D524A4"/>
    <w:rsid w:val="00D53A94"/>
    <w:rsid w:val="00D54731"/>
    <w:rsid w:val="00D549E2"/>
    <w:rsid w:val="00D55B27"/>
    <w:rsid w:val="00D6047F"/>
    <w:rsid w:val="00D61F5F"/>
    <w:rsid w:val="00D6264B"/>
    <w:rsid w:val="00D6379A"/>
    <w:rsid w:val="00D63BDE"/>
    <w:rsid w:val="00D63E55"/>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4D10"/>
    <w:rsid w:val="00D855AA"/>
    <w:rsid w:val="00D86560"/>
    <w:rsid w:val="00D869F8"/>
    <w:rsid w:val="00D87936"/>
    <w:rsid w:val="00D91E50"/>
    <w:rsid w:val="00D92119"/>
    <w:rsid w:val="00D923BC"/>
    <w:rsid w:val="00D9339A"/>
    <w:rsid w:val="00D9344A"/>
    <w:rsid w:val="00D935A0"/>
    <w:rsid w:val="00D93963"/>
    <w:rsid w:val="00D939F3"/>
    <w:rsid w:val="00D94C42"/>
    <w:rsid w:val="00D95259"/>
    <w:rsid w:val="00D95C1E"/>
    <w:rsid w:val="00D95E67"/>
    <w:rsid w:val="00D961F6"/>
    <w:rsid w:val="00D9625D"/>
    <w:rsid w:val="00D963A1"/>
    <w:rsid w:val="00D972E9"/>
    <w:rsid w:val="00D9768F"/>
    <w:rsid w:val="00DA1BA0"/>
    <w:rsid w:val="00DA1FEF"/>
    <w:rsid w:val="00DA326F"/>
    <w:rsid w:val="00DA46E9"/>
    <w:rsid w:val="00DA544D"/>
    <w:rsid w:val="00DA5571"/>
    <w:rsid w:val="00DA5D15"/>
    <w:rsid w:val="00DA6322"/>
    <w:rsid w:val="00DA79C4"/>
    <w:rsid w:val="00DA79F9"/>
    <w:rsid w:val="00DB0F12"/>
    <w:rsid w:val="00DB1747"/>
    <w:rsid w:val="00DB2A31"/>
    <w:rsid w:val="00DB3931"/>
    <w:rsid w:val="00DB4FC9"/>
    <w:rsid w:val="00DB5353"/>
    <w:rsid w:val="00DB584B"/>
    <w:rsid w:val="00DB6250"/>
    <w:rsid w:val="00DB6E2A"/>
    <w:rsid w:val="00DB6FDA"/>
    <w:rsid w:val="00DB73D1"/>
    <w:rsid w:val="00DC007A"/>
    <w:rsid w:val="00DC117A"/>
    <w:rsid w:val="00DC1945"/>
    <w:rsid w:val="00DC1E67"/>
    <w:rsid w:val="00DC241B"/>
    <w:rsid w:val="00DC2600"/>
    <w:rsid w:val="00DC2DB2"/>
    <w:rsid w:val="00DC377F"/>
    <w:rsid w:val="00DC3CBD"/>
    <w:rsid w:val="00DC4E55"/>
    <w:rsid w:val="00DC4E94"/>
    <w:rsid w:val="00DC5B6C"/>
    <w:rsid w:val="00DC624F"/>
    <w:rsid w:val="00DC6F33"/>
    <w:rsid w:val="00DC7C5F"/>
    <w:rsid w:val="00DC7C8C"/>
    <w:rsid w:val="00DD0664"/>
    <w:rsid w:val="00DD12F2"/>
    <w:rsid w:val="00DD1862"/>
    <w:rsid w:val="00DD22FC"/>
    <w:rsid w:val="00DD251F"/>
    <w:rsid w:val="00DD2B3F"/>
    <w:rsid w:val="00DD40E8"/>
    <w:rsid w:val="00DD5E54"/>
    <w:rsid w:val="00DE19C1"/>
    <w:rsid w:val="00DE237B"/>
    <w:rsid w:val="00DE29A3"/>
    <w:rsid w:val="00DE3D90"/>
    <w:rsid w:val="00DE47D3"/>
    <w:rsid w:val="00DE4809"/>
    <w:rsid w:val="00DE493E"/>
    <w:rsid w:val="00DE5268"/>
    <w:rsid w:val="00DE5E9B"/>
    <w:rsid w:val="00DE681F"/>
    <w:rsid w:val="00DE687A"/>
    <w:rsid w:val="00DE6DC2"/>
    <w:rsid w:val="00DE70C4"/>
    <w:rsid w:val="00DE7B16"/>
    <w:rsid w:val="00DF0203"/>
    <w:rsid w:val="00DF06C4"/>
    <w:rsid w:val="00DF103A"/>
    <w:rsid w:val="00DF114F"/>
    <w:rsid w:val="00DF21D6"/>
    <w:rsid w:val="00DF2D88"/>
    <w:rsid w:val="00DF3608"/>
    <w:rsid w:val="00DF4FF3"/>
    <w:rsid w:val="00DF7485"/>
    <w:rsid w:val="00E0027B"/>
    <w:rsid w:val="00E00AF5"/>
    <w:rsid w:val="00E00C5A"/>
    <w:rsid w:val="00E011AE"/>
    <w:rsid w:val="00E01F0F"/>
    <w:rsid w:val="00E03FB2"/>
    <w:rsid w:val="00E06B49"/>
    <w:rsid w:val="00E0711F"/>
    <w:rsid w:val="00E07483"/>
    <w:rsid w:val="00E11EA9"/>
    <w:rsid w:val="00E12F09"/>
    <w:rsid w:val="00E13A87"/>
    <w:rsid w:val="00E14901"/>
    <w:rsid w:val="00E15423"/>
    <w:rsid w:val="00E1620D"/>
    <w:rsid w:val="00E165D2"/>
    <w:rsid w:val="00E16A6B"/>
    <w:rsid w:val="00E171B1"/>
    <w:rsid w:val="00E17587"/>
    <w:rsid w:val="00E21489"/>
    <w:rsid w:val="00E2164E"/>
    <w:rsid w:val="00E218A9"/>
    <w:rsid w:val="00E22725"/>
    <w:rsid w:val="00E22F9D"/>
    <w:rsid w:val="00E23BAB"/>
    <w:rsid w:val="00E23D15"/>
    <w:rsid w:val="00E24288"/>
    <w:rsid w:val="00E25845"/>
    <w:rsid w:val="00E26EA4"/>
    <w:rsid w:val="00E27B4E"/>
    <w:rsid w:val="00E27D5E"/>
    <w:rsid w:val="00E304C0"/>
    <w:rsid w:val="00E31940"/>
    <w:rsid w:val="00E31D8B"/>
    <w:rsid w:val="00E33C52"/>
    <w:rsid w:val="00E34030"/>
    <w:rsid w:val="00E3417D"/>
    <w:rsid w:val="00E34751"/>
    <w:rsid w:val="00E3502E"/>
    <w:rsid w:val="00E353C8"/>
    <w:rsid w:val="00E355D1"/>
    <w:rsid w:val="00E35A99"/>
    <w:rsid w:val="00E3782E"/>
    <w:rsid w:val="00E37A1F"/>
    <w:rsid w:val="00E37B2D"/>
    <w:rsid w:val="00E40667"/>
    <w:rsid w:val="00E40C73"/>
    <w:rsid w:val="00E41043"/>
    <w:rsid w:val="00E41696"/>
    <w:rsid w:val="00E435A8"/>
    <w:rsid w:val="00E43F7E"/>
    <w:rsid w:val="00E4557B"/>
    <w:rsid w:val="00E45960"/>
    <w:rsid w:val="00E50325"/>
    <w:rsid w:val="00E50A46"/>
    <w:rsid w:val="00E5287E"/>
    <w:rsid w:val="00E5386C"/>
    <w:rsid w:val="00E539A5"/>
    <w:rsid w:val="00E54565"/>
    <w:rsid w:val="00E54A98"/>
    <w:rsid w:val="00E54F5F"/>
    <w:rsid w:val="00E5513D"/>
    <w:rsid w:val="00E5513E"/>
    <w:rsid w:val="00E553E9"/>
    <w:rsid w:val="00E560B6"/>
    <w:rsid w:val="00E60020"/>
    <w:rsid w:val="00E604AA"/>
    <w:rsid w:val="00E60F85"/>
    <w:rsid w:val="00E63055"/>
    <w:rsid w:val="00E63FB4"/>
    <w:rsid w:val="00E6402D"/>
    <w:rsid w:val="00E640C8"/>
    <w:rsid w:val="00E64961"/>
    <w:rsid w:val="00E65D5A"/>
    <w:rsid w:val="00E67276"/>
    <w:rsid w:val="00E67A37"/>
    <w:rsid w:val="00E67C6F"/>
    <w:rsid w:val="00E71110"/>
    <w:rsid w:val="00E724F3"/>
    <w:rsid w:val="00E72E3A"/>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87B7C"/>
    <w:rsid w:val="00E90B0A"/>
    <w:rsid w:val="00E90BA6"/>
    <w:rsid w:val="00E90C05"/>
    <w:rsid w:val="00E90FC8"/>
    <w:rsid w:val="00E918BD"/>
    <w:rsid w:val="00E91CD1"/>
    <w:rsid w:val="00E922C7"/>
    <w:rsid w:val="00E9298C"/>
    <w:rsid w:val="00E94013"/>
    <w:rsid w:val="00E95EF5"/>
    <w:rsid w:val="00E96825"/>
    <w:rsid w:val="00EA27AF"/>
    <w:rsid w:val="00EA4520"/>
    <w:rsid w:val="00EA5C34"/>
    <w:rsid w:val="00EA5E61"/>
    <w:rsid w:val="00EA675F"/>
    <w:rsid w:val="00EA7234"/>
    <w:rsid w:val="00EA79A8"/>
    <w:rsid w:val="00EB028F"/>
    <w:rsid w:val="00EB09C8"/>
    <w:rsid w:val="00EB1DF6"/>
    <w:rsid w:val="00EB3B06"/>
    <w:rsid w:val="00EB3B86"/>
    <w:rsid w:val="00EB6A41"/>
    <w:rsid w:val="00EB6FDD"/>
    <w:rsid w:val="00EB71C0"/>
    <w:rsid w:val="00EB7392"/>
    <w:rsid w:val="00EB7D41"/>
    <w:rsid w:val="00EC0B1F"/>
    <w:rsid w:val="00EC3CD2"/>
    <w:rsid w:val="00EC75F5"/>
    <w:rsid w:val="00EC79D0"/>
    <w:rsid w:val="00ED041C"/>
    <w:rsid w:val="00ED0420"/>
    <w:rsid w:val="00ED10A5"/>
    <w:rsid w:val="00ED1ABE"/>
    <w:rsid w:val="00ED2226"/>
    <w:rsid w:val="00ED23B9"/>
    <w:rsid w:val="00ED2AF9"/>
    <w:rsid w:val="00ED2CA5"/>
    <w:rsid w:val="00ED2FFC"/>
    <w:rsid w:val="00ED326D"/>
    <w:rsid w:val="00ED3C12"/>
    <w:rsid w:val="00ED56C7"/>
    <w:rsid w:val="00ED72C8"/>
    <w:rsid w:val="00ED7D42"/>
    <w:rsid w:val="00EE188E"/>
    <w:rsid w:val="00EE3108"/>
    <w:rsid w:val="00EE372F"/>
    <w:rsid w:val="00EE3883"/>
    <w:rsid w:val="00EE684E"/>
    <w:rsid w:val="00EF0BB4"/>
    <w:rsid w:val="00EF12F5"/>
    <w:rsid w:val="00EF14C8"/>
    <w:rsid w:val="00EF161B"/>
    <w:rsid w:val="00EF1F30"/>
    <w:rsid w:val="00EF2CE8"/>
    <w:rsid w:val="00EF3514"/>
    <w:rsid w:val="00EF42F5"/>
    <w:rsid w:val="00EF46FD"/>
    <w:rsid w:val="00EF470A"/>
    <w:rsid w:val="00EF60A6"/>
    <w:rsid w:val="00EF7010"/>
    <w:rsid w:val="00EF75B8"/>
    <w:rsid w:val="00F017F7"/>
    <w:rsid w:val="00F01D4A"/>
    <w:rsid w:val="00F031C2"/>
    <w:rsid w:val="00F04643"/>
    <w:rsid w:val="00F06444"/>
    <w:rsid w:val="00F07591"/>
    <w:rsid w:val="00F10615"/>
    <w:rsid w:val="00F1144B"/>
    <w:rsid w:val="00F120C5"/>
    <w:rsid w:val="00F125DB"/>
    <w:rsid w:val="00F13167"/>
    <w:rsid w:val="00F13F1E"/>
    <w:rsid w:val="00F15001"/>
    <w:rsid w:val="00F15BA6"/>
    <w:rsid w:val="00F15F7A"/>
    <w:rsid w:val="00F162D2"/>
    <w:rsid w:val="00F173C0"/>
    <w:rsid w:val="00F17AA5"/>
    <w:rsid w:val="00F17E31"/>
    <w:rsid w:val="00F202F7"/>
    <w:rsid w:val="00F203DB"/>
    <w:rsid w:val="00F2216E"/>
    <w:rsid w:val="00F2331C"/>
    <w:rsid w:val="00F24D6D"/>
    <w:rsid w:val="00F27BE4"/>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36D2"/>
    <w:rsid w:val="00F444FE"/>
    <w:rsid w:val="00F452E1"/>
    <w:rsid w:val="00F46D16"/>
    <w:rsid w:val="00F525A4"/>
    <w:rsid w:val="00F52FE9"/>
    <w:rsid w:val="00F53225"/>
    <w:rsid w:val="00F53D9A"/>
    <w:rsid w:val="00F54BA8"/>
    <w:rsid w:val="00F56A84"/>
    <w:rsid w:val="00F57BA4"/>
    <w:rsid w:val="00F6009D"/>
    <w:rsid w:val="00F61492"/>
    <w:rsid w:val="00F61598"/>
    <w:rsid w:val="00F62164"/>
    <w:rsid w:val="00F63BEC"/>
    <w:rsid w:val="00F644A8"/>
    <w:rsid w:val="00F65E6D"/>
    <w:rsid w:val="00F670D5"/>
    <w:rsid w:val="00F67F83"/>
    <w:rsid w:val="00F715AC"/>
    <w:rsid w:val="00F717C2"/>
    <w:rsid w:val="00F71E6F"/>
    <w:rsid w:val="00F7333D"/>
    <w:rsid w:val="00F73D0D"/>
    <w:rsid w:val="00F74DEF"/>
    <w:rsid w:val="00F75068"/>
    <w:rsid w:val="00F7563A"/>
    <w:rsid w:val="00F75CEF"/>
    <w:rsid w:val="00F760D5"/>
    <w:rsid w:val="00F767F3"/>
    <w:rsid w:val="00F77909"/>
    <w:rsid w:val="00F77A53"/>
    <w:rsid w:val="00F77B40"/>
    <w:rsid w:val="00F77D60"/>
    <w:rsid w:val="00F8177C"/>
    <w:rsid w:val="00F85022"/>
    <w:rsid w:val="00F858C5"/>
    <w:rsid w:val="00F85E65"/>
    <w:rsid w:val="00F86860"/>
    <w:rsid w:val="00F8699F"/>
    <w:rsid w:val="00F86E5F"/>
    <w:rsid w:val="00F8776F"/>
    <w:rsid w:val="00F914D4"/>
    <w:rsid w:val="00F91C25"/>
    <w:rsid w:val="00F922F4"/>
    <w:rsid w:val="00F93303"/>
    <w:rsid w:val="00F935AD"/>
    <w:rsid w:val="00F95663"/>
    <w:rsid w:val="00F96B87"/>
    <w:rsid w:val="00FA0D40"/>
    <w:rsid w:val="00FA1081"/>
    <w:rsid w:val="00FA267B"/>
    <w:rsid w:val="00FA43B1"/>
    <w:rsid w:val="00FA4737"/>
    <w:rsid w:val="00FA49A5"/>
    <w:rsid w:val="00FA5ED2"/>
    <w:rsid w:val="00FA6365"/>
    <w:rsid w:val="00FA69DE"/>
    <w:rsid w:val="00FB08E4"/>
    <w:rsid w:val="00FB163D"/>
    <w:rsid w:val="00FB24A6"/>
    <w:rsid w:val="00FB2572"/>
    <w:rsid w:val="00FB28F2"/>
    <w:rsid w:val="00FB2BD2"/>
    <w:rsid w:val="00FB357F"/>
    <w:rsid w:val="00FB3C4F"/>
    <w:rsid w:val="00FB4BDE"/>
    <w:rsid w:val="00FB5990"/>
    <w:rsid w:val="00FB6CFE"/>
    <w:rsid w:val="00FB70D3"/>
    <w:rsid w:val="00FB7913"/>
    <w:rsid w:val="00FC06D2"/>
    <w:rsid w:val="00FC0EE3"/>
    <w:rsid w:val="00FC10ED"/>
    <w:rsid w:val="00FC1DD4"/>
    <w:rsid w:val="00FC2F8F"/>
    <w:rsid w:val="00FC389E"/>
    <w:rsid w:val="00FC7A16"/>
    <w:rsid w:val="00FD0F35"/>
    <w:rsid w:val="00FD129F"/>
    <w:rsid w:val="00FD1529"/>
    <w:rsid w:val="00FD27F6"/>
    <w:rsid w:val="00FD2CFF"/>
    <w:rsid w:val="00FD35E7"/>
    <w:rsid w:val="00FD4D8D"/>
    <w:rsid w:val="00FD519B"/>
    <w:rsid w:val="00FD5AF5"/>
    <w:rsid w:val="00FD6494"/>
    <w:rsid w:val="00FD7B03"/>
    <w:rsid w:val="00FE2090"/>
    <w:rsid w:val="00FE25BE"/>
    <w:rsid w:val="00FE28C0"/>
    <w:rsid w:val="00FE3753"/>
    <w:rsid w:val="00FE4812"/>
    <w:rsid w:val="00FE4A0B"/>
    <w:rsid w:val="00FE56A8"/>
    <w:rsid w:val="00FE5DE6"/>
    <w:rsid w:val="00FE6C71"/>
    <w:rsid w:val="00FE7130"/>
    <w:rsid w:val="00FE7A35"/>
    <w:rsid w:val="00FF02B8"/>
    <w:rsid w:val="00FF0693"/>
    <w:rsid w:val="00FF18EE"/>
    <w:rsid w:val="00FF2DC4"/>
    <w:rsid w:val="00FF36BE"/>
    <w:rsid w:val="00FF42E8"/>
    <w:rsid w:val="00FF4A08"/>
    <w:rsid w:val="00FF4DDB"/>
    <w:rsid w:val="00FF50BE"/>
    <w:rsid w:val="00FF54E2"/>
    <w:rsid w:val="00FF5FFF"/>
    <w:rsid w:val="00FF63E4"/>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DBEED4"/>
  <w15:docId w15:val="{908FB20E-B666-4F9D-99B9-0AAD10CB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 w:type="paragraph" w:styleId="Header">
    <w:name w:val="header"/>
    <w:basedOn w:val="Normal"/>
    <w:link w:val="HeaderChar"/>
    <w:uiPriority w:val="99"/>
    <w:unhideWhenUsed/>
    <w:rsid w:val="001A77F3"/>
    <w:pPr>
      <w:tabs>
        <w:tab w:val="center" w:pos="4680"/>
        <w:tab w:val="right" w:pos="9360"/>
      </w:tabs>
    </w:pPr>
  </w:style>
  <w:style w:type="character" w:customStyle="1" w:styleId="HeaderChar">
    <w:name w:val="Header Char"/>
    <w:basedOn w:val="DefaultParagraphFont"/>
    <w:link w:val="Header"/>
    <w:uiPriority w:val="99"/>
    <w:rsid w:val="001A77F3"/>
    <w:rPr>
      <w:sz w:val="24"/>
      <w:szCs w:val="24"/>
    </w:rPr>
  </w:style>
  <w:style w:type="paragraph" w:styleId="Footer">
    <w:name w:val="footer"/>
    <w:basedOn w:val="Normal"/>
    <w:link w:val="FooterChar"/>
    <w:uiPriority w:val="99"/>
    <w:unhideWhenUsed/>
    <w:rsid w:val="001A77F3"/>
    <w:pPr>
      <w:tabs>
        <w:tab w:val="center" w:pos="4680"/>
        <w:tab w:val="right" w:pos="9360"/>
      </w:tabs>
    </w:pPr>
  </w:style>
  <w:style w:type="character" w:customStyle="1" w:styleId="FooterChar">
    <w:name w:val="Footer Char"/>
    <w:basedOn w:val="DefaultParagraphFont"/>
    <w:link w:val="Footer"/>
    <w:uiPriority w:val="99"/>
    <w:rsid w:val="001A77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696850752">
                              <w:marLeft w:val="0"/>
                              <w:marRight w:val="0"/>
                              <w:marTop w:val="0"/>
                              <w:marBottom w:val="0"/>
                              <w:divBdr>
                                <w:top w:val="none" w:sz="0" w:space="0" w:color="auto"/>
                                <w:left w:val="none" w:sz="0" w:space="0" w:color="auto"/>
                                <w:bottom w:val="none" w:sz="0" w:space="0" w:color="auto"/>
                                <w:right w:val="none" w:sz="0" w:space="0" w:color="auto"/>
                              </w:divBdr>
                            </w:div>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AD8E-6972-4C7A-8E17-A385C1BE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4264</TotalTime>
  <Pages>4</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subject/>
  <dc:creator>Name</dc:creator>
  <cp:keywords/>
  <dc:description/>
  <cp:lastModifiedBy>Office01</cp:lastModifiedBy>
  <cp:revision>16</cp:revision>
  <cp:lastPrinted>2023-07-14T17:02:00Z</cp:lastPrinted>
  <dcterms:created xsi:type="dcterms:W3CDTF">2023-07-10T17:45:00Z</dcterms:created>
  <dcterms:modified xsi:type="dcterms:W3CDTF">2023-07-14T17:03:00Z</dcterms:modified>
</cp:coreProperties>
</file>